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29C" w:rsidRPr="008B429C" w:rsidRDefault="008B429C" w:rsidP="00C53F2E">
      <w:pPr>
        <w:widowControl w:val="0"/>
        <w:autoSpaceDE w:val="0"/>
        <w:autoSpaceDN w:val="0"/>
        <w:spacing w:after="0" w:line="240" w:lineRule="auto"/>
        <w:ind w:right="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B429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СОДЕРЖАНИЕ</w:t>
      </w:r>
    </w:p>
    <w:p w:rsidR="008B429C" w:rsidRPr="008B429C" w:rsidRDefault="008B429C" w:rsidP="00C53F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8B429C" w:rsidRPr="008B429C" w:rsidRDefault="008B429C" w:rsidP="00C53F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8B429C" w:rsidRPr="008B429C" w:rsidRDefault="008B429C" w:rsidP="00C53F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8B429C" w:rsidRPr="008B429C" w:rsidRDefault="008B429C" w:rsidP="00C53F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tbl>
      <w:tblPr>
        <w:tblStyle w:val="TableNormal"/>
        <w:tblW w:w="0" w:type="auto"/>
        <w:tblInd w:w="450" w:type="dxa"/>
        <w:tblLayout w:type="fixed"/>
        <w:tblLook w:val="01E0" w:firstRow="1" w:lastRow="1" w:firstColumn="1" w:lastColumn="1" w:noHBand="0" w:noVBand="0"/>
      </w:tblPr>
      <w:tblGrid>
        <w:gridCol w:w="8590"/>
        <w:gridCol w:w="1166"/>
      </w:tblGrid>
      <w:tr w:rsidR="008B429C" w:rsidRPr="008B429C" w:rsidTr="003F5ACE">
        <w:trPr>
          <w:trHeight w:val="270"/>
        </w:trPr>
        <w:tc>
          <w:tcPr>
            <w:tcW w:w="8590" w:type="dxa"/>
          </w:tcPr>
          <w:p w:rsidR="008B429C" w:rsidRDefault="008B429C" w:rsidP="00C53F2E">
            <w:pPr>
              <w:spacing w:line="251" w:lineRule="exact"/>
              <w:ind w:left="363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proofErr w:type="spellStart"/>
            <w:r w:rsidRPr="00BB71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Пояснительная</w:t>
            </w:r>
            <w:proofErr w:type="spellEnd"/>
            <w:r w:rsidRPr="00BB71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BB71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записка</w:t>
            </w:r>
            <w:proofErr w:type="spellEnd"/>
          </w:p>
          <w:p w:rsidR="00AB16C0" w:rsidRPr="00BB7133" w:rsidRDefault="00AB16C0" w:rsidP="00C53F2E">
            <w:pPr>
              <w:spacing w:line="251" w:lineRule="exact"/>
              <w:ind w:left="363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</w:p>
          <w:p w:rsidR="00793FB4" w:rsidRPr="008B429C" w:rsidRDefault="00793FB4" w:rsidP="00C53F2E">
            <w:pPr>
              <w:spacing w:line="251" w:lineRule="exact"/>
              <w:ind w:left="36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66" w:type="dxa"/>
          </w:tcPr>
          <w:p w:rsidR="008B429C" w:rsidRPr="008B429C" w:rsidRDefault="008B429C" w:rsidP="00C53F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B429C" w:rsidRPr="008B429C" w:rsidTr="003F5ACE">
        <w:trPr>
          <w:trHeight w:val="275"/>
        </w:trPr>
        <w:tc>
          <w:tcPr>
            <w:tcW w:w="8590" w:type="dxa"/>
          </w:tcPr>
          <w:p w:rsidR="008B429C" w:rsidRDefault="008B429C" w:rsidP="00C53F2E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B42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РАЗДЕЛ I. АНАЛИТИЧЕСКАЯ ЧАСТЬ</w:t>
            </w:r>
          </w:p>
          <w:p w:rsidR="00BB7133" w:rsidRPr="008B429C" w:rsidRDefault="00BB7133" w:rsidP="00C53F2E">
            <w:pPr>
              <w:spacing w:line="256" w:lineRule="exact"/>
              <w:ind w:left="263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1166" w:type="dxa"/>
          </w:tcPr>
          <w:p w:rsidR="008B429C" w:rsidRPr="008B429C" w:rsidRDefault="008B429C" w:rsidP="00C53F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B429C" w:rsidRPr="008B429C" w:rsidTr="003F5ACE">
        <w:trPr>
          <w:trHeight w:val="276"/>
        </w:trPr>
        <w:tc>
          <w:tcPr>
            <w:tcW w:w="8590" w:type="dxa"/>
          </w:tcPr>
          <w:p w:rsidR="008B429C" w:rsidRPr="008B429C" w:rsidRDefault="008B429C" w:rsidP="00C53F2E">
            <w:pPr>
              <w:spacing w:line="256" w:lineRule="exact"/>
              <w:ind w:left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B429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1. Общие сведения об образовательной организации</w:t>
            </w:r>
          </w:p>
        </w:tc>
        <w:tc>
          <w:tcPr>
            <w:tcW w:w="1166" w:type="dxa"/>
          </w:tcPr>
          <w:p w:rsidR="008B429C" w:rsidRPr="008B429C" w:rsidRDefault="003F5ACE" w:rsidP="00C53F2E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4 </w:t>
            </w:r>
            <w:proofErr w:type="spellStart"/>
            <w:r w:rsidR="008B429C" w:rsidRPr="008B429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стр</w:t>
            </w:r>
            <w:proofErr w:type="spellEnd"/>
            <w:r w:rsidR="008B429C" w:rsidRPr="008B429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</w:tr>
      <w:tr w:rsidR="008B429C" w:rsidRPr="008B429C" w:rsidTr="003F5ACE">
        <w:trPr>
          <w:trHeight w:val="274"/>
        </w:trPr>
        <w:tc>
          <w:tcPr>
            <w:tcW w:w="8590" w:type="dxa"/>
          </w:tcPr>
          <w:p w:rsidR="008B429C" w:rsidRPr="00793FB4" w:rsidRDefault="008B429C" w:rsidP="00C53F2E">
            <w:pPr>
              <w:spacing w:line="255" w:lineRule="exact"/>
              <w:ind w:left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93F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</w:t>
            </w:r>
            <w:r w:rsidR="00793FB4" w:rsidRPr="00793F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. О</w:t>
            </w:r>
            <w:r w:rsidR="00793F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бразовательная деятельность</w:t>
            </w:r>
          </w:p>
        </w:tc>
        <w:tc>
          <w:tcPr>
            <w:tcW w:w="1166" w:type="dxa"/>
          </w:tcPr>
          <w:p w:rsidR="008B429C" w:rsidRPr="00793FB4" w:rsidRDefault="007A4428" w:rsidP="00C53F2E">
            <w:pPr>
              <w:spacing w:line="25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4-8</w:t>
            </w:r>
            <w:r w:rsidR="008B429C" w:rsidRPr="00793F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стр.</w:t>
            </w:r>
          </w:p>
        </w:tc>
      </w:tr>
      <w:tr w:rsidR="008B429C" w:rsidRPr="008B429C" w:rsidTr="003F5ACE">
        <w:trPr>
          <w:trHeight w:val="274"/>
        </w:trPr>
        <w:tc>
          <w:tcPr>
            <w:tcW w:w="8590" w:type="dxa"/>
          </w:tcPr>
          <w:p w:rsidR="008B429C" w:rsidRPr="00793FB4" w:rsidRDefault="003F5ACE" w:rsidP="00C53F2E">
            <w:pPr>
              <w:spacing w:line="255" w:lineRule="exact"/>
              <w:ind w:left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3. С</w:t>
            </w:r>
            <w:r w:rsidR="00793F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истема управления организации</w:t>
            </w:r>
          </w:p>
        </w:tc>
        <w:tc>
          <w:tcPr>
            <w:tcW w:w="1166" w:type="dxa"/>
          </w:tcPr>
          <w:p w:rsidR="008B429C" w:rsidRPr="00793FB4" w:rsidRDefault="00835451" w:rsidP="00C53F2E">
            <w:pPr>
              <w:spacing w:line="25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8-10</w:t>
            </w:r>
            <w:r w:rsidR="008B429C" w:rsidRPr="00793F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стр.</w:t>
            </w:r>
          </w:p>
        </w:tc>
      </w:tr>
      <w:tr w:rsidR="008B429C" w:rsidRPr="008B429C" w:rsidTr="003F5ACE">
        <w:trPr>
          <w:trHeight w:val="275"/>
        </w:trPr>
        <w:tc>
          <w:tcPr>
            <w:tcW w:w="8590" w:type="dxa"/>
          </w:tcPr>
          <w:p w:rsidR="008B429C" w:rsidRPr="008B429C" w:rsidRDefault="008B429C" w:rsidP="00C53F2E">
            <w:pPr>
              <w:spacing w:line="256" w:lineRule="exact"/>
              <w:ind w:left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B429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4. Содержание и качество подготовки учащихся</w:t>
            </w:r>
          </w:p>
        </w:tc>
        <w:tc>
          <w:tcPr>
            <w:tcW w:w="1166" w:type="dxa"/>
          </w:tcPr>
          <w:p w:rsidR="008B429C" w:rsidRPr="00793FB4" w:rsidRDefault="00835451" w:rsidP="00C53F2E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10-14</w:t>
            </w:r>
            <w:r w:rsidR="008B429C" w:rsidRPr="00793F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стр.</w:t>
            </w:r>
          </w:p>
        </w:tc>
      </w:tr>
      <w:tr w:rsidR="008B429C" w:rsidRPr="008B429C" w:rsidTr="003F5ACE">
        <w:trPr>
          <w:trHeight w:val="275"/>
        </w:trPr>
        <w:tc>
          <w:tcPr>
            <w:tcW w:w="8590" w:type="dxa"/>
          </w:tcPr>
          <w:p w:rsidR="008B429C" w:rsidRPr="00793FB4" w:rsidRDefault="00793FB4" w:rsidP="00C53F2E">
            <w:pPr>
              <w:spacing w:line="256" w:lineRule="exact"/>
              <w:ind w:left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5. Организация учебного процесса</w:t>
            </w:r>
          </w:p>
        </w:tc>
        <w:tc>
          <w:tcPr>
            <w:tcW w:w="1166" w:type="dxa"/>
          </w:tcPr>
          <w:p w:rsidR="008B429C" w:rsidRPr="00793FB4" w:rsidRDefault="00835451" w:rsidP="00C53F2E">
            <w:pPr>
              <w:spacing w:line="256" w:lineRule="exact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14-15</w:t>
            </w:r>
            <w:r w:rsidR="008B429C" w:rsidRPr="00793F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стр.</w:t>
            </w:r>
          </w:p>
        </w:tc>
      </w:tr>
      <w:tr w:rsidR="008B429C" w:rsidRPr="008B429C" w:rsidTr="003F5ACE">
        <w:trPr>
          <w:trHeight w:val="275"/>
        </w:trPr>
        <w:tc>
          <w:tcPr>
            <w:tcW w:w="8590" w:type="dxa"/>
          </w:tcPr>
          <w:p w:rsidR="008B429C" w:rsidRPr="008B429C" w:rsidRDefault="00793FB4" w:rsidP="00C53F2E">
            <w:pPr>
              <w:spacing w:line="256" w:lineRule="exact"/>
              <w:ind w:left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6. Востребованность выпускников</w:t>
            </w:r>
          </w:p>
        </w:tc>
        <w:tc>
          <w:tcPr>
            <w:tcW w:w="1166" w:type="dxa"/>
          </w:tcPr>
          <w:p w:rsidR="008B429C" w:rsidRPr="00793FB4" w:rsidRDefault="00123B55" w:rsidP="00C53F2E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15</w:t>
            </w:r>
            <w:r w:rsidR="008B429C" w:rsidRPr="00793F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стр.</w:t>
            </w:r>
          </w:p>
        </w:tc>
      </w:tr>
      <w:tr w:rsidR="008B429C" w:rsidRPr="008B429C" w:rsidTr="003F5ACE">
        <w:trPr>
          <w:trHeight w:val="276"/>
        </w:trPr>
        <w:tc>
          <w:tcPr>
            <w:tcW w:w="8590" w:type="dxa"/>
          </w:tcPr>
          <w:p w:rsidR="008B429C" w:rsidRPr="00793FB4" w:rsidRDefault="008B429C" w:rsidP="00C53F2E">
            <w:pPr>
              <w:spacing w:line="256" w:lineRule="exact"/>
              <w:ind w:left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93F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7. Кадровое обеспечение</w:t>
            </w:r>
          </w:p>
        </w:tc>
        <w:tc>
          <w:tcPr>
            <w:tcW w:w="1166" w:type="dxa"/>
          </w:tcPr>
          <w:p w:rsidR="008B429C" w:rsidRPr="00793FB4" w:rsidRDefault="003F5ACE" w:rsidP="00C53F2E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  <w:r w:rsidR="008354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6-17</w:t>
            </w:r>
            <w:r w:rsidR="008B429C" w:rsidRPr="00793F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стр.</w:t>
            </w:r>
          </w:p>
        </w:tc>
      </w:tr>
      <w:tr w:rsidR="008B429C" w:rsidRPr="008B429C" w:rsidTr="003F5ACE">
        <w:trPr>
          <w:trHeight w:val="276"/>
        </w:trPr>
        <w:tc>
          <w:tcPr>
            <w:tcW w:w="8590" w:type="dxa"/>
          </w:tcPr>
          <w:p w:rsidR="0048219B" w:rsidRDefault="008B429C" w:rsidP="00C53F2E">
            <w:pPr>
              <w:spacing w:line="256" w:lineRule="exact"/>
              <w:ind w:left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93F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8. </w:t>
            </w:r>
            <w:r w:rsidR="004821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Качество учебно-методического обеспечения</w:t>
            </w:r>
          </w:p>
          <w:p w:rsidR="0048219B" w:rsidRDefault="001530BE" w:rsidP="00C53F2E">
            <w:pPr>
              <w:spacing w:line="256" w:lineRule="exact"/>
              <w:ind w:left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9. Б</w:t>
            </w:r>
            <w:r w:rsidR="004821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иблиотечно-информационное обеспечение</w:t>
            </w:r>
          </w:p>
          <w:p w:rsidR="008B429C" w:rsidRDefault="0048219B" w:rsidP="00C53F2E">
            <w:pPr>
              <w:spacing w:line="256" w:lineRule="exact"/>
              <w:ind w:left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10. </w:t>
            </w:r>
            <w:r w:rsidR="008B429C" w:rsidRPr="00793F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Материально-техничес</w:t>
            </w:r>
            <w:r w:rsidR="008B429C" w:rsidRPr="004821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кая база</w:t>
            </w:r>
          </w:p>
          <w:p w:rsidR="00BB7133" w:rsidRDefault="00BB7133" w:rsidP="00C53F2E">
            <w:pPr>
              <w:spacing w:line="256" w:lineRule="exact"/>
              <w:ind w:left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11. Функционирование внутренней системы качества образования</w:t>
            </w:r>
          </w:p>
          <w:p w:rsidR="00BB7133" w:rsidRPr="0048219B" w:rsidRDefault="00BB7133" w:rsidP="00C53F2E">
            <w:pPr>
              <w:spacing w:line="256" w:lineRule="exact"/>
              <w:ind w:left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166" w:type="dxa"/>
          </w:tcPr>
          <w:p w:rsidR="00AB16C0" w:rsidRDefault="00835451" w:rsidP="00C53F2E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17-19</w:t>
            </w:r>
            <w:r w:rsidR="008B429C" w:rsidRPr="004821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стр.</w:t>
            </w:r>
          </w:p>
          <w:p w:rsidR="00AB16C0" w:rsidRDefault="002B4EA9" w:rsidP="00C53F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19</w:t>
            </w:r>
            <w:r w:rsidR="00AB16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стр.</w:t>
            </w:r>
          </w:p>
          <w:p w:rsidR="00AB16C0" w:rsidRDefault="002B4EA9" w:rsidP="00C53F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19</w:t>
            </w:r>
            <w:r w:rsidR="008354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-20</w:t>
            </w:r>
            <w:r w:rsidR="00AB16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стр.</w:t>
            </w:r>
          </w:p>
          <w:p w:rsidR="008B429C" w:rsidRPr="00AB16C0" w:rsidRDefault="002B4EA9" w:rsidP="00C53F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20-26</w:t>
            </w:r>
            <w:r w:rsidR="00AB16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стр.</w:t>
            </w:r>
          </w:p>
        </w:tc>
      </w:tr>
      <w:tr w:rsidR="008B429C" w:rsidRPr="008B429C" w:rsidTr="003F5ACE">
        <w:trPr>
          <w:trHeight w:val="270"/>
        </w:trPr>
        <w:tc>
          <w:tcPr>
            <w:tcW w:w="9756" w:type="dxa"/>
            <w:gridSpan w:val="2"/>
          </w:tcPr>
          <w:p w:rsidR="008B429C" w:rsidRPr="008B429C" w:rsidRDefault="008B429C" w:rsidP="00C53F2E">
            <w:pPr>
              <w:spacing w:line="251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8B42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 xml:space="preserve">РАЗДЕЛ </w:t>
            </w:r>
            <w:r w:rsidRPr="008B42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II</w:t>
            </w:r>
            <w:r w:rsidRPr="008B42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. АНАЛИЗ ПОКАЗАТЕЛЕЙ ДЕЯТЕЛЬНОСТИ УЧРЕЖДЕНИЯ</w:t>
            </w:r>
            <w:r w:rsidR="00AB16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 xml:space="preserve">       </w:t>
            </w:r>
            <w:r w:rsidR="008354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26</w:t>
            </w:r>
            <w:r w:rsidR="002B4E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-29</w:t>
            </w:r>
            <w:r w:rsidR="00AB16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стр.</w:t>
            </w:r>
          </w:p>
        </w:tc>
      </w:tr>
    </w:tbl>
    <w:p w:rsidR="008B429C" w:rsidRPr="008B429C" w:rsidRDefault="008B429C" w:rsidP="00C53F2E">
      <w:pPr>
        <w:widowControl w:val="0"/>
        <w:autoSpaceDE w:val="0"/>
        <w:autoSpaceDN w:val="0"/>
        <w:spacing w:after="0" w:line="25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8B429C" w:rsidRPr="008B429C">
          <w:footerReference w:type="default" r:id="rId8"/>
          <w:footerReference w:type="first" r:id="rId9"/>
          <w:pgSz w:w="11920" w:h="16850"/>
          <w:pgMar w:top="780" w:right="240" w:bottom="920" w:left="1100" w:header="0" w:footer="723" w:gutter="0"/>
          <w:pgNumType w:start="2"/>
          <w:cols w:space="720"/>
        </w:sectPr>
      </w:pPr>
    </w:p>
    <w:p w:rsidR="003F5ACE" w:rsidRDefault="003F5ACE" w:rsidP="00C53F2E">
      <w:pPr>
        <w:spacing w:after="5" w:line="268" w:lineRule="auto"/>
        <w:ind w:left="-5" w:right="12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F5A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AB16C0" w:rsidRPr="003F5ACE" w:rsidRDefault="00AB16C0" w:rsidP="00C53F2E">
      <w:pPr>
        <w:spacing w:after="5" w:line="268" w:lineRule="auto"/>
        <w:ind w:left="-5" w:right="12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B429C" w:rsidRPr="008B429C" w:rsidRDefault="008B429C" w:rsidP="00C53F2E">
      <w:pPr>
        <w:spacing w:after="5" w:line="268" w:lineRule="auto"/>
        <w:ind w:left="-5" w:right="12" w:firstLine="7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B4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8B4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B42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Муниципального бюджетного общеобразовательного учреждения «Каргалинская средняя общеобразовательная школа № 1» </w:t>
      </w:r>
      <w:r w:rsidR="00035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проводилось за 2025</w:t>
      </w:r>
      <w:r w:rsidRPr="008B4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="003F5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приказу директора МБОУ «Каргалинская СОШ № 1»</w:t>
      </w:r>
      <w:r w:rsidRPr="008B42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035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7</w:t>
      </w:r>
      <w:r w:rsidR="007C0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15354" w:rsidRPr="00415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="004153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C0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«03</w:t>
      </w:r>
      <w:proofErr w:type="gramStart"/>
      <w:r w:rsidR="000D6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End"/>
      <w:r w:rsidR="000D6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марта</w:t>
      </w:r>
      <w:r w:rsidR="003F5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035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3F5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  <w:r w:rsidRPr="008B4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F5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Отчет о результатах </w:t>
      </w:r>
      <w:proofErr w:type="spellStart"/>
      <w:r w:rsidR="003F5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="003F5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основным направлениям деятельности сост</w:t>
      </w:r>
      <w:r w:rsidR="00035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авлен по состоянию на 31.12.2025</w:t>
      </w:r>
      <w:r w:rsidR="003F5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="003F5ACE" w:rsidRPr="003F5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F5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F5ACE" w:rsidRPr="008B4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обсужден на педагогическом совете общеобразовател</w:t>
      </w:r>
      <w:r w:rsidR="00827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ьного учреждения – п</w:t>
      </w:r>
      <w:r w:rsidR="00934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ротокол </w:t>
      </w:r>
      <w:proofErr w:type="gramStart"/>
      <w:r w:rsidR="00934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 5</w:t>
      </w:r>
      <w:proofErr w:type="gramEnd"/>
      <w:r w:rsidR="00934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«06</w:t>
      </w:r>
      <w:r w:rsidR="00035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апреля 2026</w:t>
      </w:r>
      <w:r w:rsidR="003F5ACE" w:rsidRPr="008B4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8B429C" w:rsidRPr="008B429C" w:rsidRDefault="008B429C" w:rsidP="00C53F2E">
      <w:pPr>
        <w:spacing w:after="5" w:line="268" w:lineRule="auto"/>
        <w:ind w:left="-5" w:right="1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Целью проведения </w:t>
      </w:r>
      <w:proofErr w:type="spellStart"/>
      <w:r w:rsidRPr="008B4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4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обеспечение доступности и открытости информации о деятельности МБОУ «Каргалинская СОШ № 1».</w:t>
      </w:r>
    </w:p>
    <w:p w:rsidR="008B429C" w:rsidRPr="008B429C" w:rsidRDefault="008B429C" w:rsidP="00C53F2E">
      <w:pPr>
        <w:spacing w:after="0" w:line="276" w:lineRule="auto"/>
        <w:ind w:left="-5" w:right="1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 </w:t>
      </w:r>
      <w:proofErr w:type="spellStart"/>
      <w:r w:rsidRPr="008B4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4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провести анализ результатов реализации образовательных программ и основных направлений МБОУ «Каргали</w:t>
      </w:r>
      <w:r w:rsidR="00F61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нская СОШ № 1» и принять меры к </w:t>
      </w:r>
      <w:r w:rsidRPr="008B4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устранению выявленных недостатков. </w:t>
      </w:r>
      <w:r w:rsidRPr="008B429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C0A950A" wp14:editId="1D0499CB">
                <wp:extent cx="85725" cy="219075"/>
                <wp:effectExtent l="19050" t="0" r="9525" b="9525"/>
                <wp:docPr id="2" name="Прямоугольник 2" descr="Об утверждении Порядка проведения самообследования образовательной организацией (с изменениями на 14 декабря 2017 года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5389" w:rsidRDefault="00035389" w:rsidP="00DC3C6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0A950A" id="Прямоугольник 2" o:spid="_x0000_s1026" alt="Об утверждении Порядка проведения самообследования образовательной организацией (с изменениями на 14 декабря 2017 года)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" filled="f" stroked="f">
                <o:lock v:ext="edit" aspectratio="t"/>
                <v:textbox>
                  <w:txbxContent>
                    <w:p w:rsidR="00035389" w:rsidRDefault="00035389" w:rsidP="00DC3C69"/>
                  </w:txbxContent>
                </v:textbox>
                <w10:anchorlock/>
              </v:rect>
            </w:pict>
          </mc:Fallback>
        </mc:AlternateContent>
      </w:r>
    </w:p>
    <w:p w:rsidR="008B429C" w:rsidRPr="008B429C" w:rsidRDefault="008B429C" w:rsidP="00C53F2E">
      <w:pPr>
        <w:spacing w:after="5" w:line="268" w:lineRule="auto"/>
        <w:ind w:right="1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B4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8B4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выполняет следующие функции:</w:t>
      </w:r>
    </w:p>
    <w:p w:rsidR="008B429C" w:rsidRPr="008B429C" w:rsidRDefault="00AB16C0" w:rsidP="00C53F2E">
      <w:pPr>
        <w:spacing w:after="5" w:line="268" w:lineRule="auto"/>
        <w:ind w:left="-5" w:right="1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B429C" w:rsidRPr="008B4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оценочную – выявляет соответствие оцениваемых параметров нормативным требованиям;</w:t>
      </w:r>
    </w:p>
    <w:p w:rsidR="008B429C" w:rsidRPr="008B429C" w:rsidRDefault="00AB16C0" w:rsidP="00C53F2E">
      <w:pPr>
        <w:spacing w:after="5" w:line="268" w:lineRule="auto"/>
        <w:ind w:left="-5" w:right="1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B429C" w:rsidRPr="008B4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диагностическую – выявляет причины отклонений результатов образовательной деятельности от нормативных и научно-обоснованных параметров, по которым ее оценивают (самооценка);</w:t>
      </w:r>
    </w:p>
    <w:p w:rsidR="008B429C" w:rsidRPr="008B429C" w:rsidRDefault="00AB16C0" w:rsidP="00C53F2E">
      <w:pPr>
        <w:spacing w:after="5" w:line="268" w:lineRule="auto"/>
        <w:ind w:left="-5" w:right="1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B429C" w:rsidRPr="008B4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прогностическую – оценивает последствия отклонений результатов для образовательной организации и тех объектов, с которыми она взаимодействует.</w:t>
      </w:r>
    </w:p>
    <w:p w:rsidR="008B429C" w:rsidRPr="008B429C" w:rsidRDefault="008B429C" w:rsidP="00C53F2E">
      <w:pPr>
        <w:spacing w:after="5" w:line="268" w:lineRule="auto"/>
        <w:ind w:left="-5" w:right="12" w:firstLine="7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</w:t>
      </w:r>
      <w:proofErr w:type="spellStart"/>
      <w:r w:rsidRPr="008B4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4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проводилась оценка: образовательной деятельности; системы управления организации; содержания и качества подготовки учащихся; организации учебного процесса; </w:t>
      </w:r>
      <w:r w:rsidR="003F5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востребованности выпускников; </w:t>
      </w:r>
      <w:r w:rsidRPr="008B4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 кадрового, учебно-методического, библиотечно- информационного обеспечения; м</w:t>
      </w:r>
      <w:r w:rsidR="003F5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атериально-технической базы, функционирования внутренней системы качества образования.</w:t>
      </w:r>
    </w:p>
    <w:p w:rsidR="008B429C" w:rsidRPr="008B429C" w:rsidRDefault="008B429C" w:rsidP="00C53F2E">
      <w:pPr>
        <w:spacing w:after="5" w:line="268" w:lineRule="auto"/>
        <w:ind w:right="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Материалы, собранные в отчёте, представлены в публичном доступе и размещены на официальном сайте МБОУ «Каргалинская СОШ № 1».</w:t>
      </w:r>
    </w:p>
    <w:p w:rsidR="008B429C" w:rsidRPr="008B429C" w:rsidRDefault="008B429C" w:rsidP="00C53F2E">
      <w:pPr>
        <w:spacing w:after="5" w:line="268" w:lineRule="auto"/>
        <w:ind w:left="-5" w:right="1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429C" w:rsidRPr="008B429C" w:rsidRDefault="008B429C" w:rsidP="00C53F2E">
      <w:pPr>
        <w:spacing w:after="5" w:line="268" w:lineRule="auto"/>
        <w:ind w:left="-5" w:right="1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429C" w:rsidRPr="008B429C" w:rsidRDefault="008B429C" w:rsidP="00C53F2E">
      <w:pPr>
        <w:spacing w:after="5" w:line="268" w:lineRule="auto"/>
        <w:ind w:left="-5" w:right="1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7FF" w:rsidRPr="002B170C" w:rsidRDefault="00C257FF" w:rsidP="00C53F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3C69" w:rsidRPr="002B170C" w:rsidRDefault="00DC3C69" w:rsidP="00C53F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3C69" w:rsidRDefault="00DC3C69" w:rsidP="00C53F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170C" w:rsidRDefault="002B170C" w:rsidP="00C53F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73B7" w:rsidRDefault="00E073B7" w:rsidP="00C53F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5ACE" w:rsidRDefault="003F5ACE" w:rsidP="00C53F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5ACE" w:rsidRDefault="003F5ACE" w:rsidP="00C53F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5ACE" w:rsidRDefault="003F5ACE" w:rsidP="00C53F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5ACE" w:rsidRDefault="003F5ACE" w:rsidP="00C53F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5ACE" w:rsidRDefault="003F5ACE" w:rsidP="00C53F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170C" w:rsidRPr="002B170C" w:rsidRDefault="002B170C" w:rsidP="00C53F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170C" w:rsidRDefault="002B170C" w:rsidP="00C53F2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B170C" w:rsidRDefault="002B170C" w:rsidP="00C53F2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1. Общие сведения об образовательной организации</w:t>
      </w:r>
    </w:p>
    <w:p w:rsidR="00DC3C69" w:rsidRPr="002B170C" w:rsidRDefault="00DC3C69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 w:rsidRPr="002B170C">
        <w:rPr>
          <w:rFonts w:ascii="Times New Roman" w:hAnsi="Times New Roman" w:cs="Times New Roman"/>
          <w:b/>
          <w:i/>
          <w:sz w:val="24"/>
          <w:szCs w:val="24"/>
        </w:rPr>
        <w:t>1.1. Общеобразовательное учреждение</w:t>
      </w:r>
      <w:r w:rsidRPr="002B170C">
        <w:rPr>
          <w:rFonts w:ascii="Times New Roman" w:hAnsi="Times New Roman" w:cs="Times New Roman"/>
          <w:sz w:val="24"/>
          <w:szCs w:val="24"/>
        </w:rPr>
        <w:t xml:space="preserve"> Муниципальное бюджетное общеобразовательное учреждение «Каргалинская СОШ № 1» создано по </w:t>
      </w:r>
    </w:p>
    <w:p w:rsidR="00DC3C69" w:rsidRPr="002B170C" w:rsidRDefault="00DC3C69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 w:rsidRPr="002B170C">
        <w:rPr>
          <w:rFonts w:ascii="Times New Roman" w:hAnsi="Times New Roman" w:cs="Times New Roman"/>
          <w:sz w:val="24"/>
          <w:szCs w:val="24"/>
        </w:rPr>
        <w:t>Ра</w:t>
      </w:r>
      <w:r w:rsidR="007C0FF3">
        <w:rPr>
          <w:rFonts w:ascii="Times New Roman" w:hAnsi="Times New Roman" w:cs="Times New Roman"/>
          <w:sz w:val="24"/>
          <w:szCs w:val="24"/>
        </w:rPr>
        <w:t>с</w:t>
      </w:r>
      <w:r w:rsidRPr="002B170C">
        <w:rPr>
          <w:rFonts w:ascii="Times New Roman" w:hAnsi="Times New Roman" w:cs="Times New Roman"/>
          <w:sz w:val="24"/>
          <w:szCs w:val="24"/>
        </w:rPr>
        <w:t xml:space="preserve">поряжению № 834 от 30 декабря 2016 г Администрации </w:t>
      </w:r>
      <w:proofErr w:type="spellStart"/>
      <w:r w:rsidRPr="002B170C">
        <w:rPr>
          <w:rFonts w:ascii="Times New Roman" w:hAnsi="Times New Roman" w:cs="Times New Roman"/>
          <w:sz w:val="24"/>
          <w:szCs w:val="24"/>
        </w:rPr>
        <w:t>Шелковского</w:t>
      </w:r>
      <w:proofErr w:type="spellEnd"/>
      <w:r w:rsidRPr="002B170C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DC3C69" w:rsidRPr="002B170C" w:rsidRDefault="00DC3C69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 w:rsidRPr="002B170C">
        <w:rPr>
          <w:rFonts w:ascii="Times New Roman" w:hAnsi="Times New Roman" w:cs="Times New Roman"/>
          <w:sz w:val="24"/>
          <w:szCs w:val="24"/>
        </w:rPr>
        <w:t xml:space="preserve">Сведения о реорганизации (при наличии) ______нет_________________________________ </w:t>
      </w:r>
    </w:p>
    <w:p w:rsidR="00DC3C69" w:rsidRPr="002B170C" w:rsidRDefault="00DC3C69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 w:rsidRPr="002B170C">
        <w:rPr>
          <w:rFonts w:ascii="Times New Roman" w:hAnsi="Times New Roman" w:cs="Times New Roman"/>
          <w:sz w:val="24"/>
          <w:szCs w:val="24"/>
        </w:rPr>
        <w:t xml:space="preserve"> </w:t>
      </w:r>
      <w:r w:rsidRPr="002B170C">
        <w:rPr>
          <w:rFonts w:ascii="Times New Roman" w:hAnsi="Times New Roman" w:cs="Times New Roman"/>
          <w:sz w:val="24"/>
          <w:szCs w:val="24"/>
        </w:rPr>
        <w:tab/>
        <w:t xml:space="preserve">Учредитель: Администрация </w:t>
      </w:r>
      <w:proofErr w:type="spellStart"/>
      <w:r w:rsidRPr="002B170C">
        <w:rPr>
          <w:rFonts w:ascii="Times New Roman" w:hAnsi="Times New Roman" w:cs="Times New Roman"/>
          <w:sz w:val="24"/>
          <w:szCs w:val="24"/>
        </w:rPr>
        <w:t>Шелковского</w:t>
      </w:r>
      <w:proofErr w:type="spellEnd"/>
      <w:r w:rsidRPr="002B170C">
        <w:rPr>
          <w:rFonts w:ascii="Times New Roman" w:hAnsi="Times New Roman" w:cs="Times New Roman"/>
          <w:sz w:val="24"/>
          <w:szCs w:val="24"/>
        </w:rPr>
        <w:t xml:space="preserve"> муниципального района ЧР </w:t>
      </w:r>
    </w:p>
    <w:p w:rsidR="00DC3C69" w:rsidRPr="002B170C" w:rsidRDefault="00DC3C69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 w:rsidRPr="002B170C">
        <w:rPr>
          <w:rFonts w:ascii="Times New Roman" w:hAnsi="Times New Roman" w:cs="Times New Roman"/>
          <w:sz w:val="24"/>
          <w:szCs w:val="24"/>
        </w:rPr>
        <w:t xml:space="preserve">Наличие филиалов (отделений) и их наименование: нет  </w:t>
      </w:r>
    </w:p>
    <w:p w:rsidR="00DC3C69" w:rsidRPr="002B170C" w:rsidRDefault="00DC3C69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 w:rsidRPr="002B170C">
        <w:rPr>
          <w:rFonts w:ascii="Times New Roman" w:hAnsi="Times New Roman" w:cs="Times New Roman"/>
          <w:sz w:val="24"/>
          <w:szCs w:val="24"/>
        </w:rPr>
        <w:t xml:space="preserve">Юридический адрес: 366104, ЧР, Шелковской район, ст. Каргалинская, ул. Братская, 2а </w:t>
      </w:r>
    </w:p>
    <w:p w:rsidR="00DC3C69" w:rsidRPr="002B170C" w:rsidRDefault="00DC3C69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 w:rsidRPr="002B170C">
        <w:rPr>
          <w:rFonts w:ascii="Times New Roman" w:hAnsi="Times New Roman" w:cs="Times New Roman"/>
          <w:sz w:val="24"/>
          <w:szCs w:val="24"/>
        </w:rPr>
        <w:t xml:space="preserve">Фактический адрес: 366104, ЧР, Шелковской район, ст. Каргалинская, ул. Братская, 2а </w:t>
      </w:r>
    </w:p>
    <w:p w:rsidR="00DC3C69" w:rsidRPr="002B170C" w:rsidRDefault="00DC3C69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 w:rsidRPr="002B170C">
        <w:rPr>
          <w:rFonts w:ascii="Times New Roman" w:hAnsi="Times New Roman" w:cs="Times New Roman"/>
          <w:sz w:val="24"/>
          <w:szCs w:val="24"/>
        </w:rPr>
        <w:t xml:space="preserve">ИНН: _2011003568__ (свидетельство о постановке на учет в налоговом органе 201101001 серия 20 № 001189209 от 04 февраля 2016 года по </w:t>
      </w:r>
    </w:p>
    <w:p w:rsidR="00DC3C69" w:rsidRPr="002B170C" w:rsidRDefault="00DC3C69" w:rsidP="00C53F2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170C">
        <w:rPr>
          <w:rFonts w:ascii="Times New Roman" w:hAnsi="Times New Roman" w:cs="Times New Roman"/>
          <w:sz w:val="24"/>
          <w:szCs w:val="24"/>
        </w:rPr>
        <w:t>Шелковскому</w:t>
      </w:r>
      <w:proofErr w:type="spellEnd"/>
      <w:r w:rsidRPr="002B170C">
        <w:rPr>
          <w:rFonts w:ascii="Times New Roman" w:hAnsi="Times New Roman" w:cs="Times New Roman"/>
          <w:sz w:val="24"/>
          <w:szCs w:val="24"/>
        </w:rPr>
        <w:t xml:space="preserve"> району) </w:t>
      </w:r>
    </w:p>
    <w:p w:rsidR="00DC3C69" w:rsidRPr="002B170C" w:rsidRDefault="00DC3C69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 w:rsidRPr="002B170C">
        <w:rPr>
          <w:rFonts w:ascii="Times New Roman" w:hAnsi="Times New Roman" w:cs="Times New Roman"/>
          <w:sz w:val="24"/>
          <w:szCs w:val="24"/>
        </w:rPr>
        <w:t xml:space="preserve">Реквизиты Свидетельства о внесении в Единый реестр юридических лиц:  </w:t>
      </w:r>
    </w:p>
    <w:p w:rsidR="00DC3C69" w:rsidRPr="002B170C" w:rsidRDefault="00DC3C69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 w:rsidRPr="002B170C">
        <w:rPr>
          <w:rFonts w:ascii="Times New Roman" w:hAnsi="Times New Roman" w:cs="Times New Roman"/>
          <w:sz w:val="24"/>
          <w:szCs w:val="24"/>
        </w:rPr>
        <w:t xml:space="preserve">Межрайонная инспекция ФНС России №6 по Чеченской республике: </w:t>
      </w:r>
    </w:p>
    <w:p w:rsidR="00DC3C69" w:rsidRPr="002B170C" w:rsidRDefault="00165A70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001189208 от 04.02.2016 </w:t>
      </w:r>
    </w:p>
    <w:p w:rsidR="00DC3C69" w:rsidRPr="002B170C" w:rsidRDefault="00DC3C69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 w:rsidRPr="002B170C">
        <w:rPr>
          <w:rFonts w:ascii="Times New Roman" w:hAnsi="Times New Roman" w:cs="Times New Roman"/>
          <w:sz w:val="24"/>
          <w:szCs w:val="24"/>
        </w:rPr>
        <w:t xml:space="preserve"> Осуществляет образовательную деятельность в соответствии с уставом, утвержденным Постановлением главы администрации </w:t>
      </w:r>
      <w:proofErr w:type="spellStart"/>
      <w:r w:rsidRPr="002B170C">
        <w:rPr>
          <w:rFonts w:ascii="Times New Roman" w:hAnsi="Times New Roman" w:cs="Times New Roman"/>
          <w:sz w:val="24"/>
          <w:szCs w:val="24"/>
        </w:rPr>
        <w:t>Шелковского</w:t>
      </w:r>
      <w:proofErr w:type="spellEnd"/>
      <w:r w:rsidRPr="002B170C">
        <w:rPr>
          <w:rFonts w:ascii="Times New Roman" w:hAnsi="Times New Roman" w:cs="Times New Roman"/>
          <w:sz w:val="24"/>
          <w:szCs w:val="24"/>
        </w:rPr>
        <w:t xml:space="preserve"> района № 11 от 29 января 2016 г. и лицензией Серия 20Л02 № 0001248 от «_21_» марта 2017г. года, выданной Министерством образования и науки Чеченской </w:t>
      </w:r>
      <w:proofErr w:type="gramStart"/>
      <w:r w:rsidRPr="002B170C">
        <w:rPr>
          <w:rFonts w:ascii="Times New Roman" w:hAnsi="Times New Roman" w:cs="Times New Roman"/>
          <w:sz w:val="24"/>
          <w:szCs w:val="24"/>
        </w:rPr>
        <w:t>Республики  на</w:t>
      </w:r>
      <w:proofErr w:type="gramEnd"/>
      <w:r w:rsidRPr="002B170C">
        <w:rPr>
          <w:rFonts w:ascii="Times New Roman" w:hAnsi="Times New Roman" w:cs="Times New Roman"/>
          <w:sz w:val="24"/>
          <w:szCs w:val="24"/>
        </w:rPr>
        <w:t xml:space="preserve"> право ведения образовательных программ: </w:t>
      </w:r>
    </w:p>
    <w:p w:rsidR="00DC3C69" w:rsidRPr="002B170C" w:rsidRDefault="00DC3C69" w:rsidP="00C53F2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170C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образования. </w:t>
      </w:r>
    </w:p>
    <w:p w:rsidR="00DC3C69" w:rsidRPr="002B170C" w:rsidRDefault="00DC3C69" w:rsidP="00C53F2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170C"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образования. </w:t>
      </w:r>
    </w:p>
    <w:p w:rsidR="00DC3C69" w:rsidRPr="00165A70" w:rsidRDefault="00DC3C69" w:rsidP="00C53F2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170C">
        <w:rPr>
          <w:rFonts w:ascii="Times New Roman" w:hAnsi="Times New Roman" w:cs="Times New Roman"/>
          <w:sz w:val="24"/>
          <w:szCs w:val="24"/>
        </w:rPr>
        <w:t xml:space="preserve">Среднего общего образования </w:t>
      </w:r>
    </w:p>
    <w:p w:rsidR="00DC3C69" w:rsidRPr="002B170C" w:rsidRDefault="00DC3C69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 w:rsidRPr="002B170C">
        <w:rPr>
          <w:rFonts w:ascii="Times New Roman" w:hAnsi="Times New Roman" w:cs="Times New Roman"/>
          <w:sz w:val="24"/>
          <w:szCs w:val="24"/>
        </w:rPr>
        <w:t>Общеобразовательное учреждение имеет свидетельство о государственной аккредитации 20А02 № 0000560 _ от «_17_» _мая 2017</w:t>
      </w:r>
    </w:p>
    <w:p w:rsidR="00DC3C69" w:rsidRPr="002B170C" w:rsidRDefault="00DC3C69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 w:rsidRPr="002B170C">
        <w:rPr>
          <w:rFonts w:ascii="Times New Roman" w:hAnsi="Times New Roman" w:cs="Times New Roman"/>
          <w:sz w:val="24"/>
          <w:szCs w:val="24"/>
        </w:rPr>
        <w:t xml:space="preserve">года, выданной Министерством образования и науки Чеченской Республики на срок действия до _17 мая 2029г. </w:t>
      </w:r>
      <w:r w:rsidRPr="002B170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B170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B170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B170C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DC3C69" w:rsidRPr="002B170C" w:rsidRDefault="00DC3C69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 w:rsidRPr="002B170C">
        <w:rPr>
          <w:rFonts w:ascii="Times New Roman" w:hAnsi="Times New Roman" w:cs="Times New Roman"/>
          <w:sz w:val="24"/>
          <w:szCs w:val="24"/>
        </w:rPr>
        <w:t>Помещения школы соответствуют нормам санитарно-эпидемиологической службы и удовлетворяют правилам государственной противопожарной службы, о чем свидетельствуют соответствующие отметки в Паспорте готовности об</w:t>
      </w:r>
      <w:r w:rsidR="00035389">
        <w:rPr>
          <w:rFonts w:ascii="Times New Roman" w:hAnsi="Times New Roman" w:cs="Times New Roman"/>
          <w:sz w:val="24"/>
          <w:szCs w:val="24"/>
        </w:rPr>
        <w:t>разовательного учреждения к 2025-2026</w:t>
      </w:r>
      <w:r w:rsidRPr="002B170C">
        <w:rPr>
          <w:rFonts w:ascii="Times New Roman" w:hAnsi="Times New Roman" w:cs="Times New Roman"/>
          <w:sz w:val="24"/>
          <w:szCs w:val="24"/>
        </w:rPr>
        <w:t xml:space="preserve"> учебному году.</w:t>
      </w:r>
    </w:p>
    <w:p w:rsidR="00DC3C69" w:rsidRPr="002B170C" w:rsidRDefault="00DC3C69" w:rsidP="00C53F2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170C">
        <w:rPr>
          <w:rFonts w:ascii="Times New Roman" w:hAnsi="Times New Roman" w:cs="Times New Roman"/>
          <w:sz w:val="24"/>
          <w:szCs w:val="24"/>
        </w:rPr>
        <w:t xml:space="preserve"> 2. </w:t>
      </w:r>
      <w:r w:rsidRPr="002B170C">
        <w:rPr>
          <w:rFonts w:ascii="Times New Roman" w:hAnsi="Times New Roman" w:cs="Times New Roman"/>
          <w:b/>
          <w:sz w:val="24"/>
          <w:szCs w:val="24"/>
        </w:rPr>
        <w:t>Образовательная деятельность.</w:t>
      </w:r>
    </w:p>
    <w:p w:rsidR="00E71762" w:rsidRDefault="00DC3C69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 w:rsidRPr="002B170C">
        <w:rPr>
          <w:rFonts w:ascii="Times New Roman" w:hAnsi="Times New Roman" w:cs="Times New Roman"/>
          <w:b/>
          <w:sz w:val="24"/>
          <w:szCs w:val="24"/>
        </w:rPr>
        <w:t>2.1</w:t>
      </w:r>
      <w:r w:rsidRPr="002B170C">
        <w:rPr>
          <w:rFonts w:ascii="Times New Roman" w:hAnsi="Times New Roman" w:cs="Times New Roman"/>
          <w:sz w:val="24"/>
          <w:szCs w:val="24"/>
        </w:rPr>
        <w:t xml:space="preserve"> </w:t>
      </w:r>
      <w:r w:rsidR="00E71762" w:rsidRPr="00E71762">
        <w:rPr>
          <w:rFonts w:ascii="Times New Roman" w:hAnsi="Times New Roman" w:cs="Times New Roman"/>
          <w:sz w:val="24"/>
          <w:szCs w:val="24"/>
        </w:rPr>
        <w:t>Реализа</w:t>
      </w:r>
      <w:r w:rsidR="00035389">
        <w:rPr>
          <w:rFonts w:ascii="Times New Roman" w:hAnsi="Times New Roman" w:cs="Times New Roman"/>
          <w:sz w:val="24"/>
          <w:szCs w:val="24"/>
        </w:rPr>
        <w:t>ция ФГОС и ФОП С 1 сентября 2025</w:t>
      </w:r>
      <w:r w:rsidR="00E71762" w:rsidRPr="00E71762">
        <w:rPr>
          <w:rFonts w:ascii="Times New Roman" w:hAnsi="Times New Roman" w:cs="Times New Roman"/>
          <w:sz w:val="24"/>
          <w:szCs w:val="24"/>
        </w:rPr>
        <w:t xml:space="preserve"> года школа реализует 3 основные общеобразовательные программы, разработанные в соответствии с ФОП уровня образования:</w:t>
      </w:r>
    </w:p>
    <w:p w:rsidR="00E71762" w:rsidRDefault="00E71762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 w:rsidRPr="00E71762">
        <w:rPr>
          <w:rFonts w:ascii="Times New Roman" w:hAnsi="Times New Roman" w:cs="Times New Roman"/>
          <w:sz w:val="24"/>
          <w:szCs w:val="24"/>
        </w:rPr>
        <w:t xml:space="preserve"> • для 1–4-х классов – ООП НОО, разработанную в соответствии с ФГОС НОО, утвержденным приказом </w:t>
      </w:r>
      <w:proofErr w:type="spellStart"/>
      <w:r w:rsidRPr="00E7176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71762">
        <w:rPr>
          <w:rFonts w:ascii="Times New Roman" w:hAnsi="Times New Roman" w:cs="Times New Roman"/>
          <w:sz w:val="24"/>
          <w:szCs w:val="24"/>
        </w:rPr>
        <w:t xml:space="preserve"> России от 31.05.2021 № 286 и ФОП НОО, утвержденной приказа </w:t>
      </w:r>
      <w:proofErr w:type="spellStart"/>
      <w:r w:rsidRPr="00E7176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71762">
        <w:rPr>
          <w:rFonts w:ascii="Times New Roman" w:hAnsi="Times New Roman" w:cs="Times New Roman"/>
          <w:sz w:val="24"/>
          <w:szCs w:val="24"/>
        </w:rPr>
        <w:t xml:space="preserve"> России от 18.05.2023 № 372;</w:t>
      </w:r>
    </w:p>
    <w:p w:rsidR="00E71762" w:rsidRDefault="00E71762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 w:rsidRPr="00E71762">
        <w:rPr>
          <w:rFonts w:ascii="Times New Roman" w:hAnsi="Times New Roman" w:cs="Times New Roman"/>
          <w:sz w:val="24"/>
          <w:szCs w:val="24"/>
        </w:rPr>
        <w:lastRenderedPageBreak/>
        <w:t xml:space="preserve"> • для 5–9-х классов – ООП ООО, разработанную в соответствии с ФГОС ООО, утвержденным приказом </w:t>
      </w:r>
      <w:proofErr w:type="spellStart"/>
      <w:r w:rsidRPr="00E7176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71762">
        <w:rPr>
          <w:rFonts w:ascii="Times New Roman" w:hAnsi="Times New Roman" w:cs="Times New Roman"/>
          <w:sz w:val="24"/>
          <w:szCs w:val="24"/>
        </w:rPr>
        <w:t xml:space="preserve"> России от 31.05.2021 № 287 и ФОП ООО, утвержденной приказом </w:t>
      </w:r>
      <w:proofErr w:type="spellStart"/>
      <w:r w:rsidRPr="00E7176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71762">
        <w:rPr>
          <w:rFonts w:ascii="Times New Roman" w:hAnsi="Times New Roman" w:cs="Times New Roman"/>
          <w:sz w:val="24"/>
          <w:szCs w:val="24"/>
        </w:rPr>
        <w:t xml:space="preserve"> России от 18.05.2023 № 370;</w:t>
      </w:r>
    </w:p>
    <w:p w:rsidR="00E71762" w:rsidRDefault="00E71762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 w:rsidRPr="00E71762">
        <w:rPr>
          <w:rFonts w:ascii="Times New Roman" w:hAnsi="Times New Roman" w:cs="Times New Roman"/>
          <w:sz w:val="24"/>
          <w:szCs w:val="24"/>
        </w:rPr>
        <w:t xml:space="preserve"> • для 10–11-хх классов – ООП СОО, разработанную в соответствии с ФГОС СОО, утвержденным приказом </w:t>
      </w:r>
      <w:proofErr w:type="spellStart"/>
      <w:r w:rsidRPr="00E7176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71762">
        <w:rPr>
          <w:rFonts w:ascii="Times New Roman" w:hAnsi="Times New Roman" w:cs="Times New Roman"/>
          <w:sz w:val="24"/>
          <w:szCs w:val="24"/>
        </w:rPr>
        <w:t xml:space="preserve"> России от 17.05.2012 № 413 и ФОП СОО, утвержденной приказом </w:t>
      </w:r>
      <w:proofErr w:type="spellStart"/>
      <w:r w:rsidRPr="00E7176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71762">
        <w:rPr>
          <w:rFonts w:ascii="Times New Roman" w:hAnsi="Times New Roman" w:cs="Times New Roman"/>
          <w:sz w:val="24"/>
          <w:szCs w:val="24"/>
        </w:rPr>
        <w:t xml:space="preserve"> России от 18.</w:t>
      </w:r>
      <w:r w:rsidR="00035389">
        <w:rPr>
          <w:rFonts w:ascii="Times New Roman" w:hAnsi="Times New Roman" w:cs="Times New Roman"/>
          <w:sz w:val="24"/>
          <w:szCs w:val="24"/>
        </w:rPr>
        <w:t>05.2023 № 371. С 1 сентября 2025</w:t>
      </w:r>
      <w:r w:rsidRPr="00E71762">
        <w:rPr>
          <w:rFonts w:ascii="Times New Roman" w:hAnsi="Times New Roman" w:cs="Times New Roman"/>
          <w:sz w:val="24"/>
          <w:szCs w:val="24"/>
        </w:rPr>
        <w:t xml:space="preserve"> года МБОУ «</w:t>
      </w:r>
      <w:r>
        <w:rPr>
          <w:rFonts w:ascii="Times New Roman" w:hAnsi="Times New Roman" w:cs="Times New Roman"/>
          <w:sz w:val="24"/>
          <w:szCs w:val="24"/>
        </w:rPr>
        <w:t>Каргалинская СОШ № 1</w:t>
      </w:r>
      <w:r w:rsidRPr="00E71762">
        <w:rPr>
          <w:rFonts w:ascii="Times New Roman" w:hAnsi="Times New Roman" w:cs="Times New Roman"/>
          <w:sz w:val="24"/>
          <w:szCs w:val="24"/>
        </w:rPr>
        <w:t>» приступила к реализации ООП всех уровней образования с учетом поправо</w:t>
      </w:r>
      <w:r>
        <w:rPr>
          <w:rFonts w:ascii="Times New Roman" w:hAnsi="Times New Roman" w:cs="Times New Roman"/>
          <w:sz w:val="24"/>
          <w:szCs w:val="24"/>
        </w:rPr>
        <w:t xml:space="preserve">к во ФГОС </w:t>
      </w:r>
      <w:r w:rsidR="00035389">
        <w:rPr>
          <w:rFonts w:ascii="Times New Roman" w:hAnsi="Times New Roman" w:cs="Times New Roman"/>
          <w:sz w:val="24"/>
          <w:szCs w:val="24"/>
        </w:rPr>
        <w:t>и ФОП. На педсовете 29.08.2025</w:t>
      </w:r>
      <w:r w:rsidRPr="00E71762">
        <w:rPr>
          <w:rFonts w:ascii="Times New Roman" w:hAnsi="Times New Roman" w:cs="Times New Roman"/>
          <w:sz w:val="24"/>
          <w:szCs w:val="24"/>
        </w:rPr>
        <w:t xml:space="preserve"> были утверждены новые редакции ООП уровней образования по новым требованиям ФГОС и ФОП. В ООП ООО актуализировали содержание федеральных рабочих программ по </w:t>
      </w:r>
      <w:r w:rsidR="00035389">
        <w:rPr>
          <w:rFonts w:ascii="Times New Roman" w:hAnsi="Times New Roman" w:cs="Times New Roman"/>
          <w:sz w:val="24"/>
          <w:szCs w:val="24"/>
        </w:rPr>
        <w:t>истории и обществознанию.</w:t>
      </w:r>
      <w:r w:rsidRPr="00E71762">
        <w:rPr>
          <w:rFonts w:ascii="Times New Roman" w:hAnsi="Times New Roman" w:cs="Times New Roman"/>
          <w:sz w:val="24"/>
          <w:szCs w:val="24"/>
        </w:rPr>
        <w:t xml:space="preserve"> </w:t>
      </w:r>
      <w:r w:rsidR="00035389">
        <w:rPr>
          <w:rFonts w:ascii="Times New Roman" w:hAnsi="Times New Roman" w:cs="Times New Roman"/>
          <w:sz w:val="24"/>
          <w:szCs w:val="24"/>
        </w:rPr>
        <w:t>Профили обучения.  В 2025/26</w:t>
      </w:r>
      <w:r w:rsidRPr="00E71762">
        <w:rPr>
          <w:rFonts w:ascii="Times New Roman" w:hAnsi="Times New Roman" w:cs="Times New Roman"/>
          <w:sz w:val="24"/>
          <w:szCs w:val="24"/>
        </w:rPr>
        <w:t xml:space="preserve"> году для обучающихся 10-х классов были сформированы два профиля. Наибольшей популярностью пользовались естественно-научный</w:t>
      </w:r>
      <w:r w:rsidR="00035389">
        <w:rPr>
          <w:rFonts w:ascii="Times New Roman" w:hAnsi="Times New Roman" w:cs="Times New Roman"/>
          <w:sz w:val="24"/>
          <w:szCs w:val="24"/>
        </w:rPr>
        <w:t xml:space="preserve"> и универсальный профили. В 2025</w:t>
      </w:r>
      <w:r w:rsidRPr="00E71762">
        <w:rPr>
          <w:rFonts w:ascii="Times New Roman" w:hAnsi="Times New Roman" w:cs="Times New Roman"/>
          <w:sz w:val="24"/>
          <w:szCs w:val="24"/>
        </w:rPr>
        <w:t xml:space="preserve"> году с учетом </w:t>
      </w:r>
      <w:proofErr w:type="gramStart"/>
      <w:r w:rsidRPr="00E71762"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 w:rsidRPr="00E71762">
        <w:rPr>
          <w:rFonts w:ascii="Times New Roman" w:hAnsi="Times New Roman" w:cs="Times New Roman"/>
          <w:sz w:val="24"/>
          <w:szCs w:val="24"/>
        </w:rPr>
        <w:t xml:space="preserve"> обучающихся на основании анкетирования были сформированы два профиля. Таким образом, в 202</w:t>
      </w:r>
      <w:r w:rsidR="00035389">
        <w:rPr>
          <w:rFonts w:ascii="Times New Roman" w:hAnsi="Times New Roman" w:cs="Times New Roman"/>
          <w:sz w:val="24"/>
          <w:szCs w:val="24"/>
        </w:rPr>
        <w:t>5/26</w:t>
      </w:r>
      <w:r w:rsidRPr="00E71762">
        <w:rPr>
          <w:rFonts w:ascii="Times New Roman" w:hAnsi="Times New Roman" w:cs="Times New Roman"/>
          <w:sz w:val="24"/>
          <w:szCs w:val="24"/>
        </w:rPr>
        <w:t xml:space="preserve"> учебном году в полной мере реализуются ФГОС СОО и профильное обучение для обучающихся 10-х и 11-х классов. </w:t>
      </w:r>
      <w:r w:rsidR="00E22E95" w:rsidRPr="00E22E95">
        <w:rPr>
          <w:rFonts w:ascii="Times New Roman" w:hAnsi="Times New Roman" w:cs="Times New Roman"/>
          <w:sz w:val="24"/>
          <w:szCs w:val="24"/>
        </w:rPr>
        <w:t>Перечень профилей и предметов на углубленном уровне – в таблице.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026"/>
        <w:gridCol w:w="1620"/>
        <w:gridCol w:w="2249"/>
        <w:gridCol w:w="1933"/>
        <w:gridCol w:w="1517"/>
      </w:tblGrid>
      <w:tr w:rsidR="00035389" w:rsidRPr="00E22E95" w:rsidTr="00035389">
        <w:tc>
          <w:tcPr>
            <w:tcW w:w="2053" w:type="dxa"/>
          </w:tcPr>
          <w:p w:rsidR="00035389" w:rsidRPr="00E22E95" w:rsidRDefault="00035389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E95">
              <w:rPr>
                <w:rFonts w:ascii="Times New Roman" w:hAnsi="Times New Roman" w:cs="Times New Roman"/>
              </w:rPr>
              <w:t>Профиль</w:t>
            </w:r>
          </w:p>
        </w:tc>
        <w:tc>
          <w:tcPr>
            <w:tcW w:w="1628" w:type="dxa"/>
          </w:tcPr>
          <w:p w:rsidR="00035389" w:rsidRPr="00E22E95" w:rsidRDefault="00035389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E95">
              <w:rPr>
                <w:rFonts w:ascii="Times New Roman" w:hAnsi="Times New Roman" w:cs="Times New Roman"/>
              </w:rPr>
              <w:t>Профильные предметы</w:t>
            </w:r>
          </w:p>
        </w:tc>
        <w:tc>
          <w:tcPr>
            <w:tcW w:w="2310" w:type="dxa"/>
          </w:tcPr>
          <w:p w:rsidR="00035389" w:rsidRPr="00E22E95" w:rsidRDefault="00035389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E95">
              <w:rPr>
                <w:rFonts w:ascii="Times New Roman" w:hAnsi="Times New Roman" w:cs="Times New Roman"/>
              </w:rPr>
              <w:t>Количество учащихся, обучающихся по профилю в 2023/24 учебном году</w:t>
            </w:r>
          </w:p>
        </w:tc>
        <w:tc>
          <w:tcPr>
            <w:tcW w:w="1968" w:type="dxa"/>
          </w:tcPr>
          <w:p w:rsidR="00035389" w:rsidRPr="00E22E95" w:rsidRDefault="00035389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E95">
              <w:rPr>
                <w:rFonts w:ascii="Times New Roman" w:hAnsi="Times New Roman" w:cs="Times New Roman"/>
              </w:rPr>
              <w:t>Количество учащихся, обучающихся по профилю в 2024/25 учебном году</w:t>
            </w:r>
          </w:p>
        </w:tc>
        <w:tc>
          <w:tcPr>
            <w:tcW w:w="1386" w:type="dxa"/>
          </w:tcPr>
          <w:p w:rsidR="00035389" w:rsidRPr="00E22E95" w:rsidRDefault="00035389" w:rsidP="00C53F2E">
            <w:pPr>
              <w:jc w:val="both"/>
              <w:rPr>
                <w:rFonts w:ascii="Times New Roman" w:hAnsi="Times New Roman" w:cs="Times New Roman"/>
              </w:rPr>
            </w:pPr>
            <w:r w:rsidRPr="00E22E95">
              <w:rPr>
                <w:rFonts w:ascii="Times New Roman" w:hAnsi="Times New Roman" w:cs="Times New Roman"/>
              </w:rPr>
              <w:t xml:space="preserve">Количество учащихся, </w:t>
            </w:r>
            <w:r>
              <w:rPr>
                <w:rFonts w:ascii="Times New Roman" w:hAnsi="Times New Roman" w:cs="Times New Roman"/>
              </w:rPr>
              <w:t>обучающихся по профилю в 2025/26</w:t>
            </w:r>
            <w:r w:rsidRPr="00E22E95">
              <w:rPr>
                <w:rFonts w:ascii="Times New Roman" w:hAnsi="Times New Roman" w:cs="Times New Roman"/>
              </w:rPr>
              <w:t xml:space="preserve"> учебном году</w:t>
            </w:r>
          </w:p>
        </w:tc>
      </w:tr>
      <w:tr w:rsidR="00035389" w:rsidRPr="00E22E95" w:rsidTr="00035389">
        <w:tc>
          <w:tcPr>
            <w:tcW w:w="2053" w:type="dxa"/>
          </w:tcPr>
          <w:p w:rsidR="00035389" w:rsidRPr="00E22E95" w:rsidRDefault="00035389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E95">
              <w:rPr>
                <w:rFonts w:ascii="Times New Roman" w:hAnsi="Times New Roman" w:cs="Times New Roman"/>
              </w:rPr>
              <w:t>Естественно-научный</w:t>
            </w:r>
          </w:p>
        </w:tc>
        <w:tc>
          <w:tcPr>
            <w:tcW w:w="1628" w:type="dxa"/>
          </w:tcPr>
          <w:p w:rsidR="00035389" w:rsidRPr="00E22E95" w:rsidRDefault="00035389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E95">
              <w:rPr>
                <w:rFonts w:ascii="Times New Roman" w:hAnsi="Times New Roman" w:cs="Times New Roman"/>
                <w:sz w:val="24"/>
                <w:szCs w:val="24"/>
              </w:rPr>
              <w:t>Химия, биология</w:t>
            </w:r>
          </w:p>
        </w:tc>
        <w:tc>
          <w:tcPr>
            <w:tcW w:w="2310" w:type="dxa"/>
          </w:tcPr>
          <w:p w:rsidR="00035389" w:rsidRPr="00E22E95" w:rsidRDefault="00035389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E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8" w:type="dxa"/>
          </w:tcPr>
          <w:p w:rsidR="00035389" w:rsidRPr="00E22E95" w:rsidRDefault="00035389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E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6" w:type="dxa"/>
          </w:tcPr>
          <w:p w:rsidR="00035389" w:rsidRPr="00E22E95" w:rsidRDefault="00035389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35389" w:rsidRPr="00E22E95" w:rsidTr="00035389">
        <w:tc>
          <w:tcPr>
            <w:tcW w:w="2053" w:type="dxa"/>
          </w:tcPr>
          <w:p w:rsidR="00035389" w:rsidRPr="00E22E95" w:rsidRDefault="00035389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E95">
              <w:rPr>
                <w:rFonts w:ascii="Times New Roman" w:hAnsi="Times New Roman" w:cs="Times New Roman"/>
              </w:rPr>
              <w:t>Универсальный</w:t>
            </w:r>
          </w:p>
        </w:tc>
        <w:tc>
          <w:tcPr>
            <w:tcW w:w="1628" w:type="dxa"/>
          </w:tcPr>
          <w:p w:rsidR="00035389" w:rsidRPr="00E22E95" w:rsidRDefault="00035389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E95">
              <w:rPr>
                <w:rFonts w:ascii="Times New Roman" w:hAnsi="Times New Roman" w:cs="Times New Roman"/>
                <w:sz w:val="24"/>
                <w:szCs w:val="24"/>
              </w:rPr>
              <w:t>Математика, литература</w:t>
            </w:r>
          </w:p>
        </w:tc>
        <w:tc>
          <w:tcPr>
            <w:tcW w:w="2310" w:type="dxa"/>
          </w:tcPr>
          <w:p w:rsidR="00035389" w:rsidRPr="00E22E95" w:rsidRDefault="00035389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E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68" w:type="dxa"/>
          </w:tcPr>
          <w:p w:rsidR="00035389" w:rsidRPr="00E22E95" w:rsidRDefault="00035389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E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6" w:type="dxa"/>
          </w:tcPr>
          <w:p w:rsidR="00035389" w:rsidRPr="00E22E95" w:rsidRDefault="00035389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E71762" w:rsidRDefault="00E71762" w:rsidP="00C53F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2E95" w:rsidRPr="00E22E95" w:rsidRDefault="00E71762" w:rsidP="00C53F2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E95">
        <w:rPr>
          <w:rFonts w:ascii="Times New Roman" w:hAnsi="Times New Roman" w:cs="Times New Roman"/>
          <w:b/>
          <w:sz w:val="24"/>
          <w:szCs w:val="24"/>
        </w:rPr>
        <w:t xml:space="preserve">Применение ЭОР и ЦОР </w:t>
      </w:r>
    </w:p>
    <w:p w:rsidR="00E22E95" w:rsidRDefault="00E71762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 w:rsidRPr="00E71762">
        <w:rPr>
          <w:rFonts w:ascii="Times New Roman" w:hAnsi="Times New Roman" w:cs="Times New Roman"/>
          <w:sz w:val="24"/>
          <w:szCs w:val="24"/>
        </w:rPr>
        <w:t xml:space="preserve"> </w:t>
      </w:r>
      <w:r w:rsidR="002E1921">
        <w:rPr>
          <w:rFonts w:ascii="Times New Roman" w:hAnsi="Times New Roman" w:cs="Times New Roman"/>
          <w:sz w:val="24"/>
          <w:szCs w:val="24"/>
        </w:rPr>
        <w:tab/>
      </w:r>
      <w:r w:rsidR="00035389">
        <w:rPr>
          <w:rFonts w:ascii="Times New Roman" w:hAnsi="Times New Roman" w:cs="Times New Roman"/>
          <w:sz w:val="24"/>
          <w:szCs w:val="24"/>
        </w:rPr>
        <w:t>В 2025</w:t>
      </w:r>
      <w:r w:rsidRPr="00E71762">
        <w:rPr>
          <w:rFonts w:ascii="Times New Roman" w:hAnsi="Times New Roman" w:cs="Times New Roman"/>
          <w:sz w:val="24"/>
          <w:szCs w:val="24"/>
        </w:rPr>
        <w:t xml:space="preserve"> году была продолжена работа по внедрению цифровой образовательной платформы ФГИС «Моя школа», «</w:t>
      </w:r>
      <w:proofErr w:type="spellStart"/>
      <w:r w:rsidRPr="00E71762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E71762">
        <w:rPr>
          <w:rFonts w:ascii="Times New Roman" w:hAnsi="Times New Roman" w:cs="Times New Roman"/>
          <w:sz w:val="24"/>
          <w:szCs w:val="24"/>
        </w:rPr>
        <w:t>»</w:t>
      </w:r>
      <w:r w:rsidR="00035389">
        <w:rPr>
          <w:rFonts w:ascii="Times New Roman" w:hAnsi="Times New Roman" w:cs="Times New Roman"/>
          <w:sz w:val="24"/>
          <w:szCs w:val="24"/>
        </w:rPr>
        <w:t>, «Универсальная библиотека ЦОК»</w:t>
      </w:r>
      <w:r w:rsidRPr="00E71762">
        <w:rPr>
          <w:rFonts w:ascii="Times New Roman" w:hAnsi="Times New Roman" w:cs="Times New Roman"/>
          <w:sz w:val="24"/>
          <w:szCs w:val="24"/>
        </w:rPr>
        <w:t>. Организованы три обучающих семинара для педагогов. На мероприятиях педагоги изучили функциональные возможности платформы. МБОУ «</w:t>
      </w:r>
      <w:r w:rsidR="00E22E95">
        <w:rPr>
          <w:rFonts w:ascii="Times New Roman" w:hAnsi="Times New Roman" w:cs="Times New Roman"/>
          <w:sz w:val="24"/>
          <w:szCs w:val="24"/>
        </w:rPr>
        <w:t>Каргалинская СОШ № 1</w:t>
      </w:r>
      <w:r w:rsidRPr="00E71762">
        <w:rPr>
          <w:rFonts w:ascii="Times New Roman" w:hAnsi="Times New Roman" w:cs="Times New Roman"/>
          <w:sz w:val="24"/>
          <w:szCs w:val="24"/>
        </w:rPr>
        <w:t xml:space="preserve">» осуществляет 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E7176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71762">
        <w:rPr>
          <w:rFonts w:ascii="Times New Roman" w:hAnsi="Times New Roman" w:cs="Times New Roman"/>
          <w:sz w:val="24"/>
          <w:szCs w:val="24"/>
        </w:rPr>
        <w:t xml:space="preserve"> от 02.08.202</w:t>
      </w:r>
      <w:r w:rsidR="00035389">
        <w:rPr>
          <w:rFonts w:ascii="Times New Roman" w:hAnsi="Times New Roman" w:cs="Times New Roman"/>
          <w:sz w:val="24"/>
          <w:szCs w:val="24"/>
        </w:rPr>
        <w:t>2 № 653). В связи с этим в 2025</w:t>
      </w:r>
      <w:r w:rsidRPr="00E71762">
        <w:rPr>
          <w:rFonts w:ascii="Times New Roman" w:hAnsi="Times New Roman" w:cs="Times New Roman"/>
          <w:sz w:val="24"/>
          <w:szCs w:val="24"/>
        </w:rPr>
        <w:t xml:space="preserve"> году была проведена</w:t>
      </w:r>
      <w:r w:rsidR="00E22E95">
        <w:rPr>
          <w:rFonts w:ascii="Times New Roman" w:hAnsi="Times New Roman" w:cs="Times New Roman"/>
          <w:sz w:val="24"/>
          <w:szCs w:val="24"/>
        </w:rPr>
        <w:t xml:space="preserve"> проверка</w:t>
      </w:r>
      <w:r w:rsidRPr="00E71762">
        <w:rPr>
          <w:rFonts w:ascii="Times New Roman" w:hAnsi="Times New Roman" w:cs="Times New Roman"/>
          <w:sz w:val="24"/>
          <w:szCs w:val="24"/>
        </w:rPr>
        <w:t xml:space="preserve"> рабочих программ на предмет соответствия ЭОР, указанных в тематическом планировании, федеральному перечню (приказ </w:t>
      </w:r>
      <w:proofErr w:type="spellStart"/>
      <w:r w:rsidRPr="00E7176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71762">
        <w:rPr>
          <w:rFonts w:ascii="Times New Roman" w:hAnsi="Times New Roman" w:cs="Times New Roman"/>
          <w:sz w:val="24"/>
          <w:szCs w:val="24"/>
        </w:rPr>
        <w:t xml:space="preserve"> от 04.10.2023 № 738). В ходе посещения уроков осуществлялся контроль использования ЭОР. </w:t>
      </w:r>
    </w:p>
    <w:p w:rsidR="002E1921" w:rsidRDefault="00E71762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 w:rsidRPr="00E22E95">
        <w:rPr>
          <w:rFonts w:ascii="Times New Roman" w:hAnsi="Times New Roman" w:cs="Times New Roman"/>
          <w:b/>
          <w:sz w:val="24"/>
          <w:szCs w:val="24"/>
        </w:rPr>
        <w:t>Внеурочная деятельность</w:t>
      </w:r>
      <w:r w:rsidRPr="00E717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3C69" w:rsidRPr="002B170C" w:rsidRDefault="00E71762" w:rsidP="002E19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762">
        <w:rPr>
          <w:rFonts w:ascii="Times New Roman" w:hAnsi="Times New Roman" w:cs="Times New Roman"/>
          <w:sz w:val="24"/>
          <w:szCs w:val="24"/>
        </w:rPr>
        <w:t xml:space="preserve"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 Все рабочие программы имеют аннотации и размещены на официальном сайте Школы. Формы организации внеурочной деятельности включают: кружки, секции, клуб по интересам, летний лагерь. В планах внеурочной деятельности всех уровней образования выделено </w:t>
      </w:r>
      <w:r w:rsidRPr="00E71762">
        <w:rPr>
          <w:rFonts w:ascii="Times New Roman" w:hAnsi="Times New Roman" w:cs="Times New Roman"/>
          <w:sz w:val="24"/>
          <w:szCs w:val="24"/>
        </w:rPr>
        <w:lastRenderedPageBreak/>
        <w:t>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уровней образования в объеме 34 часов в учебный год. Содержание занятий «Разговоры о важном» отражает основные традиционные российские ценности: историческая память, преемственность поколений, патриотизм, доброта и добрые дела, семья и традиционные семейные ценности, культура России, наука на службе Родине, образование и его важность в жизни человека и страны, труд и профессиональная социализация, экологическая и информационная культура, здоровье и ЗОЖ. Основой для подготовки к занятиям являются Методические рекомендации Института содержания и методов обучения. Внеурочные занятия в классах проходит каждый понедельник. Они начинаются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 Тематика «Разговоров о важном» синхронизирована с темами активностей РДДМ «Движение первых» и «Орлята России». Внеурочные занятия «Разговоры о важном» внесены в расписание и проводятся по понедельникам первым уроком еженедельно. Ответственными за организацию и проведение внеурочных занятий «Разговоры о важном» явл</w:t>
      </w:r>
      <w:r w:rsidR="00035389">
        <w:rPr>
          <w:rFonts w:ascii="Times New Roman" w:hAnsi="Times New Roman" w:cs="Times New Roman"/>
          <w:sz w:val="24"/>
          <w:szCs w:val="24"/>
        </w:rPr>
        <w:t xml:space="preserve">яются классные руководители. С 1 сентября 2025 года во </w:t>
      </w:r>
      <w:r w:rsidRPr="00E71762">
        <w:rPr>
          <w:rFonts w:ascii="Times New Roman" w:hAnsi="Times New Roman" w:cs="Times New Roman"/>
          <w:sz w:val="24"/>
          <w:szCs w:val="24"/>
        </w:rPr>
        <w:t xml:space="preserve">внеурочной деятельности ООП ООО и СОО </w:t>
      </w:r>
      <w:r w:rsidR="00035389">
        <w:rPr>
          <w:rFonts w:ascii="Times New Roman" w:hAnsi="Times New Roman" w:cs="Times New Roman"/>
          <w:sz w:val="24"/>
          <w:szCs w:val="24"/>
        </w:rPr>
        <w:t>реализуется</w:t>
      </w:r>
      <w:r w:rsidRPr="00E717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762">
        <w:rPr>
          <w:rFonts w:ascii="Times New Roman" w:hAnsi="Times New Roman" w:cs="Times New Roman"/>
          <w:sz w:val="24"/>
          <w:szCs w:val="24"/>
        </w:rPr>
        <w:t>профориентационное</w:t>
      </w:r>
      <w:proofErr w:type="spellEnd"/>
      <w:r w:rsidRPr="00E71762">
        <w:rPr>
          <w:rFonts w:ascii="Times New Roman" w:hAnsi="Times New Roman" w:cs="Times New Roman"/>
          <w:sz w:val="24"/>
          <w:szCs w:val="24"/>
        </w:rPr>
        <w:t xml:space="preserve"> внеурочное занятие «Россия – мои горизонты». Занятия проводятся в 6 11-х классах по 1 часу в неделю. Вывод. Планы внеурочной деятельности НОО, ООО и СОО выполнены в полном объеме.</w:t>
      </w:r>
      <w:r w:rsidR="00256BAF" w:rsidRPr="00256BAF">
        <w:t xml:space="preserve"> </w:t>
      </w:r>
      <w:r w:rsidR="00256BAF" w:rsidRPr="00256BAF">
        <w:rPr>
          <w:rFonts w:ascii="Times New Roman" w:hAnsi="Times New Roman" w:cs="Times New Roman"/>
          <w:sz w:val="24"/>
          <w:szCs w:val="24"/>
        </w:rPr>
        <w:t>Воспитате</w:t>
      </w:r>
      <w:r w:rsidR="00035389">
        <w:rPr>
          <w:rFonts w:ascii="Times New Roman" w:hAnsi="Times New Roman" w:cs="Times New Roman"/>
          <w:sz w:val="24"/>
          <w:szCs w:val="24"/>
        </w:rPr>
        <w:t>льная работа в школе в 2025</w:t>
      </w:r>
      <w:r w:rsidR="00256BAF" w:rsidRPr="00256BAF">
        <w:rPr>
          <w:rFonts w:ascii="Times New Roman" w:hAnsi="Times New Roman" w:cs="Times New Roman"/>
          <w:sz w:val="24"/>
          <w:szCs w:val="24"/>
        </w:rPr>
        <w:t xml:space="preserve"> году строилась из того, что воспитание есть управление процессом развития личности и предполагает реализацию воспитательных задач на каждом учебном занятии, создание воспитывающей среды во внеурочное время, построение системы внеклассной работы, нацеленной на духовное, эстетическое развитие личности каждого обучающегося. Важнейшим аспектом воспитательной работы в школе было максимальное снижение негативного влияния социума на личность обучающегося и использование всех позитивных возможностей для многогранного развития личности, которые может представить наше сельское поселение. Система внеклассной работы стремилась обеспечить разнообразные потребности личности обучающегося. Таким образом, системный подход к воспитанию в частности, реализуется через связь внеурочной деятельности с учебным процессом. Говоря о воспитательной работе в школе, можно отметить загруженность обучающихся и как следствие снижение активности ребят в организаци</w:t>
      </w:r>
      <w:r w:rsidR="00035389">
        <w:rPr>
          <w:rFonts w:ascii="Times New Roman" w:hAnsi="Times New Roman" w:cs="Times New Roman"/>
          <w:sz w:val="24"/>
          <w:szCs w:val="24"/>
        </w:rPr>
        <w:t>и и проведении мероприятий. С 01.09.2025</w:t>
      </w:r>
      <w:r w:rsidR="00256BAF" w:rsidRPr="00256BAF">
        <w:rPr>
          <w:rFonts w:ascii="Times New Roman" w:hAnsi="Times New Roman" w:cs="Times New Roman"/>
          <w:sz w:val="24"/>
          <w:szCs w:val="24"/>
        </w:rPr>
        <w:t xml:space="preserve"> школа реализует рабочую программу воспитания и календарный план воспитательной работы, которые являются частью основных образовательных программ начального, основного и среднего общего образования. В рамках воспитательной работы школа: 1)реализует воспитательные возможности педагогов, поддерживает традиции коллективного планирования, мероприятий; организации, проведения и анализа воспитательных 2) реализует потенциал классного руководства в воспитании школьников, поддерживает активное участие классных сообществ в жизни школы; 3) вовлекает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 4) использует в воспитании детей возможности школьного урока, поддерживает использование на уроках интерактивных форм занятий с учащимися; 12 5) поддерживает ученическое самоуправление — как на уровне школы, так и на уровне классных сообществ; 6) поддерживает деятельность функционирующих на базе школы детских общественных объединений и организаций — например, школьного спортивного клуба; 7) организует для школьников экскурсии, экспедиции, походы и реализует их воспитательный потенциал; 8) </w:t>
      </w:r>
      <w:r w:rsidR="00256BAF" w:rsidRPr="00256BAF">
        <w:rPr>
          <w:rFonts w:ascii="Times New Roman" w:hAnsi="Times New Roman" w:cs="Times New Roman"/>
          <w:sz w:val="24"/>
          <w:szCs w:val="24"/>
        </w:rPr>
        <w:lastRenderedPageBreak/>
        <w:t xml:space="preserve">организует </w:t>
      </w:r>
      <w:proofErr w:type="spellStart"/>
      <w:r w:rsidR="00256BAF" w:rsidRPr="00256BAF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="00256BAF" w:rsidRPr="00256BAF">
        <w:rPr>
          <w:rFonts w:ascii="Times New Roman" w:hAnsi="Times New Roman" w:cs="Times New Roman"/>
          <w:sz w:val="24"/>
          <w:szCs w:val="24"/>
        </w:rPr>
        <w:t xml:space="preserve"> работу со школьниками; 9) развивает предметно-эстетическую среду школы и реализует ее воспитательные возможности; 10) организует работу с семьями школьников, их родителями или законными представителями, направленную на совместное решение проблем личностного развития детей. За 4 месяца реализации программы воспитания родители и ученики выражают удовлетворенность воспитательным процессом в школе. В соответствии с планами воспитательной работы для учеников и родителей были организованы: • участие в конкурсах, проектах, </w:t>
      </w:r>
      <w:proofErr w:type="spellStart"/>
      <w:r w:rsidR="00256BAF" w:rsidRPr="00256BAF">
        <w:rPr>
          <w:rFonts w:ascii="Times New Roman" w:hAnsi="Times New Roman" w:cs="Times New Roman"/>
          <w:sz w:val="24"/>
          <w:szCs w:val="24"/>
        </w:rPr>
        <w:t>флешмобах</w:t>
      </w:r>
      <w:proofErr w:type="spellEnd"/>
      <w:r w:rsidR="00256BAF" w:rsidRPr="00256BAF">
        <w:rPr>
          <w:rFonts w:ascii="Times New Roman" w:hAnsi="Times New Roman" w:cs="Times New Roman"/>
          <w:sz w:val="24"/>
          <w:szCs w:val="24"/>
        </w:rPr>
        <w:t xml:space="preserve">; • экскурсии, </w:t>
      </w:r>
      <w:proofErr w:type="spellStart"/>
      <w:r w:rsidR="00256BAF" w:rsidRPr="00256BAF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="00256BAF" w:rsidRPr="00256BAF">
        <w:rPr>
          <w:rFonts w:ascii="Times New Roman" w:hAnsi="Times New Roman" w:cs="Times New Roman"/>
          <w:sz w:val="24"/>
          <w:szCs w:val="24"/>
        </w:rPr>
        <w:t xml:space="preserve"> работа; • классные часы и беседы с использованием ИКТ-технологий; • книжная выставки, выставки поделок, • беседы с участ</w:t>
      </w:r>
      <w:r w:rsidR="00035389">
        <w:rPr>
          <w:rFonts w:ascii="Times New Roman" w:hAnsi="Times New Roman" w:cs="Times New Roman"/>
          <w:sz w:val="24"/>
          <w:szCs w:val="24"/>
        </w:rPr>
        <w:t>ием сотрудников ПДН, МВД. В 2025</w:t>
      </w:r>
      <w:r w:rsidR="00256BAF" w:rsidRPr="00256BAF">
        <w:rPr>
          <w:rFonts w:ascii="Times New Roman" w:hAnsi="Times New Roman" w:cs="Times New Roman"/>
          <w:sz w:val="24"/>
          <w:szCs w:val="24"/>
        </w:rPr>
        <w:t xml:space="preserve"> году в рамках патриотического воспитания осуществлялась работа по формированию представлений о государственной символике РФ: изучение истории герба, флага и гимна РФ; изучение правил применения государственных символов; формирование ответственного отношения к государственным символам, в том числе знакомство с мерами ответственности за нарушение использования или порчу государственных символов и т. п. В рамках работы по формированию представлений о государственной символике были запланированы и реализованы следующие мероприятия: • в рамках модуля «Урочная деятельность» (по ФГОС-2021)</w:t>
      </w:r>
      <w:proofErr w:type="gramStart"/>
      <w:r w:rsidR="00256BAF" w:rsidRPr="00256BAF">
        <w:rPr>
          <w:rFonts w:ascii="Times New Roman" w:hAnsi="Times New Roman" w:cs="Times New Roman"/>
          <w:sz w:val="24"/>
          <w:szCs w:val="24"/>
        </w:rPr>
        <w:t>/«</w:t>
      </w:r>
      <w:proofErr w:type="gramEnd"/>
      <w:r w:rsidR="00256BAF" w:rsidRPr="00256BAF">
        <w:rPr>
          <w:rFonts w:ascii="Times New Roman" w:hAnsi="Times New Roman" w:cs="Times New Roman"/>
          <w:sz w:val="24"/>
          <w:szCs w:val="24"/>
        </w:rPr>
        <w:t xml:space="preserve">Школьный урок» тематические разделы или компоненты по изучению государственных символов включены в предметные области, учебные предметы, курсы, модули: русский язык, литература, родной язык, литературное чтение на родном языке, окружающий мир, обществознание, история, ОРКСЭ, ОДНКНР, искусство. Внесены корректировки в рабочие программы учебных предметов, курсов и модулей; • в рамках модуля «Внеурочная деятельность» (по ФГОС-2021)/«Курсы внеурочной деятельности» в план внеурочной деятельности включены курсы внеурочной деятельности «Геральдика России» в 5-х классах; педагоги внеурочной деятельности предусмотрели в рабочих программах новые формы проведения занятий (геральдические вечера, исторические экскурсии, викторины по истории </w:t>
      </w:r>
      <w:proofErr w:type="spellStart"/>
      <w:r w:rsidR="00256BAF" w:rsidRPr="00256BAF">
        <w:rPr>
          <w:rFonts w:ascii="Times New Roman" w:hAnsi="Times New Roman" w:cs="Times New Roman"/>
          <w:sz w:val="24"/>
          <w:szCs w:val="24"/>
        </w:rPr>
        <w:t>госсимволов</w:t>
      </w:r>
      <w:proofErr w:type="spellEnd"/>
      <w:r w:rsidR="00256BAF" w:rsidRPr="00256BAF">
        <w:rPr>
          <w:rFonts w:ascii="Times New Roman" w:hAnsi="Times New Roman" w:cs="Times New Roman"/>
          <w:sz w:val="24"/>
          <w:szCs w:val="24"/>
        </w:rPr>
        <w:t>); • в рамках модуля «Ключевые общешкольные дела» организованы еженедельные линейки по понедельникам перед уроками с выносом флага РФ и исполнением гимна РФ; В целом, можно сказать, что воспитатель</w:t>
      </w:r>
      <w:r w:rsidR="00035389">
        <w:rPr>
          <w:rFonts w:ascii="Times New Roman" w:hAnsi="Times New Roman" w:cs="Times New Roman"/>
          <w:sz w:val="24"/>
          <w:szCs w:val="24"/>
        </w:rPr>
        <w:t xml:space="preserve">ные задачи, поставленные на 2025 </w:t>
      </w:r>
      <w:r w:rsidR="00256BAF" w:rsidRPr="00256BAF">
        <w:rPr>
          <w:rFonts w:ascii="Times New Roman" w:hAnsi="Times New Roman" w:cs="Times New Roman"/>
          <w:sz w:val="24"/>
          <w:szCs w:val="24"/>
        </w:rPr>
        <w:t>год, выполнены. Главной цел</w:t>
      </w:r>
      <w:r w:rsidR="00035389">
        <w:rPr>
          <w:rFonts w:ascii="Times New Roman" w:hAnsi="Times New Roman" w:cs="Times New Roman"/>
          <w:sz w:val="24"/>
          <w:szCs w:val="24"/>
        </w:rPr>
        <w:t>ью воспитательной работы на 2026</w:t>
      </w:r>
      <w:r w:rsidR="00256BAF" w:rsidRPr="00256BAF">
        <w:rPr>
          <w:rFonts w:ascii="Times New Roman" w:hAnsi="Times New Roman" w:cs="Times New Roman"/>
          <w:sz w:val="24"/>
          <w:szCs w:val="24"/>
        </w:rPr>
        <w:t xml:space="preserve"> год по-прежнему является всестороннее развитие личности, а также создание условий для ее формирования. Деятельность педагогического коллектива по гражданско-патриотическому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:rsidR="00DC3C69" w:rsidRPr="00C53F2E" w:rsidRDefault="00DC3C69" w:rsidP="00C53F2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3F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3F2E" w:rsidRPr="00C53F2E">
        <w:rPr>
          <w:rFonts w:ascii="Times New Roman" w:hAnsi="Times New Roman" w:cs="Times New Roman"/>
          <w:b/>
          <w:sz w:val="24"/>
          <w:szCs w:val="24"/>
        </w:rPr>
        <w:t>Формирование функциональной грамотности обучающихся</w:t>
      </w:r>
    </w:p>
    <w:p w:rsidR="008E216B" w:rsidRPr="008E216B" w:rsidRDefault="00AB661B" w:rsidP="002E1921">
      <w:pPr>
        <w:tabs>
          <w:tab w:val="num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B661B">
        <w:rPr>
          <w:rFonts w:ascii="Times New Roman" w:hAnsi="Times New Roman" w:cs="Times New Roman"/>
          <w:sz w:val="24"/>
          <w:szCs w:val="24"/>
        </w:rPr>
        <w:br/>
      </w:r>
      <w:r w:rsidR="003A3A1C" w:rsidRPr="003A3A1C">
        <w:rPr>
          <w:rFonts w:ascii="Times New Roman" w:hAnsi="Times New Roman" w:cs="Times New Roman"/>
          <w:sz w:val="24"/>
          <w:szCs w:val="24"/>
        </w:rPr>
        <w:t xml:space="preserve">Анализ условий реализации программы начального общего образования и основного общего образования в части формирования функциональной грамотности обучающихся (способности решать учебные задачи и жизненные проблемные ситуации на основе сформированных предметных, </w:t>
      </w:r>
      <w:proofErr w:type="spellStart"/>
      <w:r w:rsidR="003A3A1C" w:rsidRPr="003A3A1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3A3A1C" w:rsidRPr="003A3A1C">
        <w:rPr>
          <w:rFonts w:ascii="Times New Roman" w:hAnsi="Times New Roman" w:cs="Times New Roman"/>
          <w:sz w:val="24"/>
          <w:szCs w:val="24"/>
        </w:rPr>
        <w:t xml:space="preserve"> и универсальных способов деятельности), включающей овладение ключевыми компетенциями, составляющими основу готовности к успешному взаимодействию с изменяющимся миром и дальнейшему успешному образованию, показал недостаточную готовность педагогических кадров. Так, </w:t>
      </w:r>
      <w:r w:rsidR="00035389">
        <w:rPr>
          <w:rFonts w:ascii="Times New Roman" w:hAnsi="Times New Roman" w:cs="Times New Roman"/>
          <w:sz w:val="24"/>
          <w:szCs w:val="24"/>
        </w:rPr>
        <w:t>2</w:t>
      </w:r>
      <w:r w:rsidR="003A3A1C">
        <w:rPr>
          <w:rFonts w:ascii="Times New Roman" w:hAnsi="Times New Roman" w:cs="Times New Roman"/>
          <w:sz w:val="24"/>
          <w:szCs w:val="24"/>
        </w:rPr>
        <w:t>5</w:t>
      </w:r>
      <w:r w:rsidR="003A3A1C" w:rsidRPr="003A3A1C">
        <w:rPr>
          <w:rFonts w:ascii="Times New Roman" w:hAnsi="Times New Roman" w:cs="Times New Roman"/>
          <w:sz w:val="24"/>
          <w:szCs w:val="24"/>
        </w:rPr>
        <w:t xml:space="preserve">% педагогов испытывают затруднения в подборе заданий, </w:t>
      </w:r>
      <w:r w:rsidR="003A3A1C">
        <w:rPr>
          <w:rFonts w:ascii="Times New Roman" w:hAnsi="Times New Roman" w:cs="Times New Roman"/>
          <w:sz w:val="24"/>
          <w:szCs w:val="24"/>
        </w:rPr>
        <w:t>15</w:t>
      </w:r>
      <w:r w:rsidR="003A3A1C" w:rsidRPr="003A3A1C">
        <w:rPr>
          <w:rFonts w:ascii="Times New Roman" w:hAnsi="Times New Roman" w:cs="Times New Roman"/>
          <w:sz w:val="24"/>
          <w:szCs w:val="24"/>
        </w:rPr>
        <w:t xml:space="preserve">% не видят значимости в применении такого формата заданий, </w:t>
      </w:r>
      <w:r w:rsidR="003A3A1C">
        <w:rPr>
          <w:rFonts w:ascii="Times New Roman" w:hAnsi="Times New Roman" w:cs="Times New Roman"/>
          <w:sz w:val="24"/>
          <w:szCs w:val="24"/>
        </w:rPr>
        <w:t>24</w:t>
      </w:r>
      <w:r w:rsidR="003A3A1C" w:rsidRPr="003A3A1C">
        <w:rPr>
          <w:rFonts w:ascii="Times New Roman" w:hAnsi="Times New Roman" w:cs="Times New Roman"/>
          <w:sz w:val="24"/>
          <w:szCs w:val="24"/>
        </w:rPr>
        <w:t xml:space="preserve">% педагогов планируют применение данных заданий после прохождения соответствующего обучения. В связи с обязательным обеспечением условий формирования функциональной грамотности и недостаточной готовностью кадров в план непрерывного профессионального образования педагогических кадров </w:t>
      </w:r>
      <w:r w:rsidR="003A3A1C">
        <w:rPr>
          <w:rFonts w:ascii="Times New Roman" w:hAnsi="Times New Roman" w:cs="Times New Roman"/>
          <w:sz w:val="24"/>
          <w:szCs w:val="24"/>
        </w:rPr>
        <w:t>МБОУ «Каргалинская СОШ № 1</w:t>
      </w:r>
      <w:r w:rsidR="003A3A1C" w:rsidRPr="003A3A1C">
        <w:rPr>
          <w:rFonts w:ascii="Times New Roman" w:hAnsi="Times New Roman" w:cs="Times New Roman"/>
          <w:sz w:val="24"/>
          <w:szCs w:val="24"/>
        </w:rPr>
        <w:t xml:space="preserve">» включены мероприятия по оценке </w:t>
      </w:r>
      <w:r w:rsidR="003A3A1C" w:rsidRPr="003A3A1C">
        <w:rPr>
          <w:rFonts w:ascii="Times New Roman" w:hAnsi="Times New Roman" w:cs="Times New Roman"/>
          <w:sz w:val="24"/>
          <w:szCs w:val="24"/>
        </w:rPr>
        <w:lastRenderedPageBreak/>
        <w:t>и формированию функциональной грамотности – читательской, математической, естественно-научной, финансовой, креативного мышления, глобальных компетенций, в рамках внутриорганизационного обучения и организации обучения по дополнительным профессиональным программам (повышение квалификации) педагогов предметных и </w:t>
      </w:r>
      <w:proofErr w:type="spellStart"/>
      <w:r w:rsidR="003A3A1C" w:rsidRPr="003A3A1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3A3A1C" w:rsidRPr="003A3A1C">
        <w:rPr>
          <w:rFonts w:ascii="Times New Roman" w:hAnsi="Times New Roman" w:cs="Times New Roman"/>
          <w:sz w:val="24"/>
          <w:szCs w:val="24"/>
        </w:rPr>
        <w:t xml:space="preserve"> профессиональных объединений.</w:t>
      </w:r>
      <w:r w:rsidR="003A3A1C" w:rsidRPr="003A3A1C">
        <w:rPr>
          <w:rFonts w:ascii="Times New Roman" w:hAnsi="Times New Roman" w:cs="Times New Roman"/>
          <w:sz w:val="24"/>
          <w:szCs w:val="24"/>
        </w:rPr>
        <w:br/>
      </w:r>
      <w:r w:rsidR="008E216B">
        <w:rPr>
          <w:rFonts w:ascii="Times New Roman" w:hAnsi="Times New Roman" w:cs="Times New Roman"/>
          <w:sz w:val="24"/>
          <w:szCs w:val="24"/>
        </w:rPr>
        <w:t>В</w:t>
      </w:r>
      <w:r w:rsidR="008E216B" w:rsidRPr="008E216B">
        <w:rPr>
          <w:rFonts w:ascii="Times New Roman" w:hAnsi="Times New Roman" w:cs="Times New Roman"/>
          <w:sz w:val="24"/>
          <w:szCs w:val="24"/>
        </w:rPr>
        <w:t xml:space="preserve"> ООП каждого уровня образования </w:t>
      </w:r>
      <w:r w:rsidR="008E216B">
        <w:rPr>
          <w:rFonts w:ascii="Times New Roman" w:hAnsi="Times New Roman" w:cs="Times New Roman"/>
          <w:sz w:val="24"/>
          <w:szCs w:val="24"/>
        </w:rPr>
        <w:t xml:space="preserve">были включены </w:t>
      </w:r>
      <w:r w:rsidR="008E216B" w:rsidRPr="008E216B">
        <w:rPr>
          <w:rFonts w:ascii="Times New Roman" w:hAnsi="Times New Roman" w:cs="Times New Roman"/>
          <w:sz w:val="24"/>
          <w:szCs w:val="24"/>
        </w:rPr>
        <w:t xml:space="preserve">рабочие программы воспитания и календарные планы воспитательной работы. </w:t>
      </w:r>
      <w:r w:rsidR="008E216B">
        <w:rPr>
          <w:rFonts w:ascii="Times New Roman" w:hAnsi="Times New Roman" w:cs="Times New Roman"/>
          <w:sz w:val="24"/>
          <w:szCs w:val="24"/>
        </w:rPr>
        <w:t>В рамках реализации программы воспитания проводились мероприятия. У</w:t>
      </w:r>
      <w:r w:rsidR="008E216B" w:rsidRPr="008E216B">
        <w:rPr>
          <w:rFonts w:ascii="Times New Roman" w:hAnsi="Times New Roman" w:cs="Times New Roman"/>
          <w:sz w:val="24"/>
          <w:szCs w:val="24"/>
        </w:rPr>
        <w:t xml:space="preserve">силение воспитательной деятельности – одно из направлений государственной политики, установленное Законом об образовании. </w:t>
      </w:r>
    </w:p>
    <w:p w:rsidR="00DC3C69" w:rsidRPr="00502718" w:rsidRDefault="002B170C" w:rsidP="00C53F2E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02718">
        <w:rPr>
          <w:rFonts w:ascii="Times New Roman" w:hAnsi="Times New Roman" w:cs="Times New Roman"/>
          <w:b/>
          <w:sz w:val="24"/>
          <w:szCs w:val="24"/>
        </w:rPr>
        <w:t>Система управления организации</w:t>
      </w:r>
    </w:p>
    <w:p w:rsidR="002B170C" w:rsidRPr="002B170C" w:rsidRDefault="002B170C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 w:rsidRPr="002B170C">
        <w:rPr>
          <w:rFonts w:ascii="Times New Roman" w:hAnsi="Times New Roman" w:cs="Times New Roman"/>
          <w:bCs/>
          <w:iCs/>
          <w:sz w:val="24"/>
          <w:szCs w:val="24"/>
        </w:rPr>
        <w:t>Управление школой осуществляется в соответствии с Законом Российской Федерации «Об образовании» и Типовым положением об общеобразовательном учреждении в Российской Федерации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</w:p>
    <w:p w:rsidR="002B170C" w:rsidRPr="002B170C" w:rsidRDefault="002B170C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 w:rsidRPr="002B170C">
        <w:rPr>
          <w:rFonts w:ascii="Times New Roman" w:hAnsi="Times New Roman" w:cs="Times New Roman"/>
          <w:bCs/>
          <w:iCs/>
          <w:sz w:val="24"/>
          <w:szCs w:val="24"/>
        </w:rPr>
        <w:t>Управление школой осуществляется на основе сочетания принципов самоуправления коллектива и единоначалия.</w:t>
      </w:r>
    </w:p>
    <w:p w:rsidR="002B170C" w:rsidRPr="002B170C" w:rsidRDefault="002B170C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 w:rsidRPr="002B170C">
        <w:rPr>
          <w:rFonts w:ascii="Times New Roman" w:hAnsi="Times New Roman" w:cs="Times New Roman"/>
          <w:sz w:val="24"/>
          <w:szCs w:val="24"/>
        </w:rPr>
        <w:t xml:space="preserve">Административное управление в МБОУ «Каргалинская СОШ № 1» осуществляет директор школы и его заместители. </w:t>
      </w:r>
    </w:p>
    <w:p w:rsidR="002B170C" w:rsidRDefault="002B170C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 w:rsidRPr="002B170C">
        <w:rPr>
          <w:rFonts w:ascii="Times New Roman" w:hAnsi="Times New Roman" w:cs="Times New Roman"/>
          <w:sz w:val="24"/>
          <w:szCs w:val="24"/>
        </w:rPr>
        <w:t xml:space="preserve">Основной формой координации деятельности аппарата управления школы являются административные совещания, которые проводятся 1 раз в неделю. На совещаниях осуществляется оперативное планирование деятельности, анализ результатов мониторинга, планирование ресурсной обеспеченности, происходит обмен информацией, принимаются и координируются управленческие решения и доводятся до сведения педагогического коллектива на совещании при администрации. </w:t>
      </w:r>
    </w:p>
    <w:p w:rsidR="002B170C" w:rsidRPr="002B170C" w:rsidRDefault="002B170C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 w:rsidRPr="002B170C">
        <w:rPr>
          <w:rFonts w:ascii="Times New Roman" w:hAnsi="Times New Roman" w:cs="Times New Roman"/>
          <w:sz w:val="24"/>
          <w:szCs w:val="24"/>
        </w:rPr>
        <w:t>В школе функционирует Совет трудового коллектива, осуществляющий общественный контроль соблюдения трудового законодательства. Вопросы организационного характера решаются общим собранием трудового коллектива.</w:t>
      </w:r>
    </w:p>
    <w:p w:rsidR="002B170C" w:rsidRPr="002B170C" w:rsidRDefault="002B170C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 w:rsidRPr="002B170C">
        <w:rPr>
          <w:rFonts w:ascii="Times New Roman" w:hAnsi="Times New Roman" w:cs="Times New Roman"/>
          <w:sz w:val="24"/>
          <w:szCs w:val="24"/>
        </w:rPr>
        <w:t xml:space="preserve"> Управление школой осуществляется в соответствии с законодательством Российской Федерации и Уставом школы на основе принципов гласности, открытости, демократии и самоуправления. Стратегическое руководство образовательной политикой МБОУ «Каргалинская СОШ № 1» принадлежит выборному представительному органу – </w:t>
      </w:r>
      <w:r w:rsidRPr="002B170C">
        <w:rPr>
          <w:rFonts w:ascii="Times New Roman" w:hAnsi="Times New Roman" w:cs="Times New Roman"/>
          <w:b/>
          <w:sz w:val="24"/>
          <w:szCs w:val="24"/>
        </w:rPr>
        <w:t>Совету школы</w:t>
      </w:r>
      <w:r w:rsidRPr="002B170C">
        <w:rPr>
          <w:rFonts w:ascii="Times New Roman" w:hAnsi="Times New Roman" w:cs="Times New Roman"/>
          <w:sz w:val="24"/>
          <w:szCs w:val="24"/>
        </w:rPr>
        <w:t xml:space="preserve">. Основная цель его деятельности – осуществление функций самоуправления школы, привлечение к участию в органах самоуправления широких слоев участников образовательного процесса. </w:t>
      </w:r>
    </w:p>
    <w:p w:rsidR="002B170C" w:rsidRPr="002B170C" w:rsidRDefault="002B170C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 w:rsidRPr="002B170C">
        <w:rPr>
          <w:rFonts w:ascii="Times New Roman" w:hAnsi="Times New Roman" w:cs="Times New Roman"/>
          <w:sz w:val="24"/>
          <w:szCs w:val="24"/>
        </w:rPr>
        <w:t xml:space="preserve">Непосредственное управление педагогическим процессом реализует директор школы. </w:t>
      </w:r>
      <w:r w:rsidRPr="002B170C">
        <w:rPr>
          <w:rFonts w:ascii="Times New Roman" w:hAnsi="Times New Roman" w:cs="Times New Roman"/>
          <w:b/>
          <w:sz w:val="24"/>
          <w:szCs w:val="24"/>
        </w:rPr>
        <w:t>Директор - координатор</w:t>
      </w:r>
      <w:r w:rsidRPr="002B170C">
        <w:rPr>
          <w:rFonts w:ascii="Times New Roman" w:hAnsi="Times New Roman" w:cs="Times New Roman"/>
          <w:sz w:val="24"/>
          <w:szCs w:val="24"/>
        </w:rPr>
        <w:t xml:space="preserve"> действий всех управленческих подразделений в системе управления школой, обеспечивающий результативность работы школы в комплексе. </w:t>
      </w:r>
    </w:p>
    <w:p w:rsidR="002B170C" w:rsidRPr="002B170C" w:rsidRDefault="002B170C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 w:rsidRPr="002B170C">
        <w:rPr>
          <w:rFonts w:ascii="Times New Roman" w:hAnsi="Times New Roman" w:cs="Times New Roman"/>
          <w:b/>
          <w:sz w:val="24"/>
          <w:szCs w:val="24"/>
        </w:rPr>
        <w:t>Директор</w:t>
      </w:r>
      <w:r w:rsidRPr="002B170C">
        <w:rPr>
          <w:rFonts w:ascii="Times New Roman" w:hAnsi="Times New Roman" w:cs="Times New Roman"/>
          <w:sz w:val="24"/>
          <w:szCs w:val="24"/>
        </w:rPr>
        <w:t xml:space="preserve"> школы определяет совместно с Советом школы стратегию развития школы, представляет её интересы в государственных и общественных инстанциях. Несет персональную юридическую ответственность за организацию жизнедеятельности школы, создает благоприятные условия для осуществления образовательного процесса.</w:t>
      </w:r>
    </w:p>
    <w:p w:rsidR="002B170C" w:rsidRPr="002B170C" w:rsidRDefault="002B170C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 w:rsidRPr="002B170C">
        <w:rPr>
          <w:rFonts w:ascii="Times New Roman" w:hAnsi="Times New Roman" w:cs="Times New Roman"/>
          <w:sz w:val="24"/>
          <w:szCs w:val="24"/>
        </w:rPr>
        <w:t>Основной его функцией является координация усилий всех участников образовательного процесса через органы самоуправления - Совет школы, педагогический совет, Совет трудового коллектива, Совет старшеклассников, научно-методический совет школы.</w:t>
      </w:r>
    </w:p>
    <w:p w:rsidR="002B170C" w:rsidRPr="002B170C" w:rsidRDefault="002B170C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 w:rsidRPr="002B170C">
        <w:rPr>
          <w:rFonts w:ascii="Times New Roman" w:hAnsi="Times New Roman" w:cs="Times New Roman"/>
          <w:b/>
          <w:sz w:val="24"/>
          <w:szCs w:val="24"/>
        </w:rPr>
        <w:lastRenderedPageBreak/>
        <w:t>Управленческую деятельность директор осуществляет через заместителей</w:t>
      </w:r>
      <w:r w:rsidRPr="002B170C">
        <w:rPr>
          <w:rFonts w:ascii="Times New Roman" w:hAnsi="Times New Roman" w:cs="Times New Roman"/>
          <w:sz w:val="24"/>
          <w:szCs w:val="24"/>
        </w:rPr>
        <w:t xml:space="preserve">, которые реализуют оперативное управление образовательным процессом. </w:t>
      </w:r>
    </w:p>
    <w:p w:rsidR="002B170C" w:rsidRPr="002B170C" w:rsidRDefault="002B170C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 w:rsidRPr="002B170C">
        <w:rPr>
          <w:rFonts w:ascii="Times New Roman" w:hAnsi="Times New Roman" w:cs="Times New Roman"/>
          <w:b/>
          <w:sz w:val="24"/>
          <w:szCs w:val="24"/>
        </w:rPr>
        <w:t xml:space="preserve">Педагогический совет </w:t>
      </w:r>
      <w:r w:rsidRPr="002B170C">
        <w:rPr>
          <w:rFonts w:ascii="Times New Roman" w:hAnsi="Times New Roman" w:cs="Times New Roman"/>
          <w:sz w:val="24"/>
          <w:szCs w:val="24"/>
        </w:rPr>
        <w:t xml:space="preserve">– коллективный орган управления школой, состоящий из педагогических работников школы, который действует для рассмотрения основных вопросов организации образовательного и воспитательного процессов в школе. Педагогический совет несет коллективную ответственность за принятые решения. </w:t>
      </w:r>
    </w:p>
    <w:p w:rsidR="002B170C" w:rsidRPr="002B170C" w:rsidRDefault="002B170C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 w:rsidRPr="002B170C">
        <w:rPr>
          <w:rFonts w:ascii="Times New Roman" w:hAnsi="Times New Roman" w:cs="Times New Roman"/>
          <w:b/>
          <w:sz w:val="24"/>
          <w:szCs w:val="24"/>
        </w:rPr>
        <w:t>Совет старшеклассников</w:t>
      </w:r>
      <w:r w:rsidRPr="002B170C">
        <w:rPr>
          <w:rFonts w:ascii="Times New Roman" w:hAnsi="Times New Roman" w:cs="Times New Roman"/>
          <w:sz w:val="24"/>
          <w:szCs w:val="24"/>
        </w:rPr>
        <w:t xml:space="preserve"> организован в целях осуществления самоуправления школьников и развития их инициативы. Он координирует деятельность органов ученического самоуправления школы, создает инициативные группы школьников для проведения различных мероприятий; содействует выявлению творческого потенциала обучающихся; организует проведение общешкольных коллективных творческих дел и мероприятий; изучает, обобщает и распространяет опыт проведения коллективных творческих дел; организует изучение общественного мнения обучающихся по актуальным проблемам школьной жизни.</w:t>
      </w:r>
    </w:p>
    <w:p w:rsidR="002B170C" w:rsidRPr="002B170C" w:rsidRDefault="002B170C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 w:rsidRPr="002B170C">
        <w:rPr>
          <w:rFonts w:ascii="Times New Roman" w:hAnsi="Times New Roman" w:cs="Times New Roman"/>
          <w:b/>
          <w:sz w:val="24"/>
          <w:szCs w:val="24"/>
        </w:rPr>
        <w:t xml:space="preserve">Родители </w:t>
      </w:r>
      <w:r w:rsidRPr="002B170C">
        <w:rPr>
          <w:rFonts w:ascii="Times New Roman" w:hAnsi="Times New Roman" w:cs="Times New Roman"/>
          <w:sz w:val="24"/>
          <w:szCs w:val="24"/>
        </w:rPr>
        <w:t xml:space="preserve">привлекаются к управленческой деятельности </w:t>
      </w:r>
      <w:r w:rsidRPr="002B170C">
        <w:rPr>
          <w:rFonts w:ascii="Times New Roman" w:hAnsi="Times New Roman" w:cs="Times New Roman"/>
          <w:b/>
          <w:sz w:val="24"/>
          <w:szCs w:val="24"/>
        </w:rPr>
        <w:t>через Совет школы</w:t>
      </w:r>
      <w:r w:rsidRPr="002B170C">
        <w:rPr>
          <w:rFonts w:ascii="Times New Roman" w:hAnsi="Times New Roman" w:cs="Times New Roman"/>
          <w:sz w:val="24"/>
          <w:szCs w:val="24"/>
        </w:rPr>
        <w:t>, родительские комитеты классов и школы и т.д.</w:t>
      </w:r>
    </w:p>
    <w:p w:rsidR="008324E0" w:rsidRPr="007A4428" w:rsidRDefault="002B170C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 w:rsidRPr="002B170C">
        <w:rPr>
          <w:rFonts w:ascii="Times New Roman" w:hAnsi="Times New Roman" w:cs="Times New Roman"/>
          <w:sz w:val="24"/>
          <w:szCs w:val="24"/>
        </w:rPr>
        <w:t>Такая структура позволяет организовывать и координировать функционирование самых разных направлений образовательного процесса в школе и вовлекать в решение основных вопросов жизнедеятельности школы учащихся и их родителей, другие заинтересованные стороны, коллективно вырабатывать решения и опред</w:t>
      </w:r>
      <w:r w:rsidR="007A4428">
        <w:rPr>
          <w:rFonts w:ascii="Times New Roman" w:hAnsi="Times New Roman" w:cs="Times New Roman"/>
          <w:sz w:val="24"/>
          <w:szCs w:val="24"/>
        </w:rPr>
        <w:t>елять стратегию развития школы.</w:t>
      </w:r>
    </w:p>
    <w:p w:rsidR="00F03F2A" w:rsidRDefault="00E073B7" w:rsidP="00C53F2E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2B170C" w:rsidRPr="00502718">
        <w:rPr>
          <w:rFonts w:ascii="Times New Roman" w:hAnsi="Times New Roman" w:cs="Times New Roman"/>
          <w:b/>
          <w:sz w:val="24"/>
          <w:szCs w:val="24"/>
        </w:rPr>
        <w:t>одержание и качество подготовки обучающихся</w:t>
      </w:r>
    </w:p>
    <w:p w:rsidR="00256BAF" w:rsidRDefault="00256BAF" w:rsidP="00256BAF">
      <w:pPr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256BAF">
        <w:rPr>
          <w:rFonts w:ascii="Times New Roman" w:hAnsi="Times New Roman" w:cs="Times New Roman"/>
          <w:sz w:val="24"/>
          <w:szCs w:val="24"/>
        </w:rPr>
        <w:t>Образовательная деятельность организуется в соответствии:</w:t>
      </w:r>
    </w:p>
    <w:p w:rsidR="00256BAF" w:rsidRDefault="00256BAF" w:rsidP="00256BAF">
      <w:pPr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256BAF">
        <w:rPr>
          <w:rFonts w:ascii="Times New Roman" w:hAnsi="Times New Roman" w:cs="Times New Roman"/>
          <w:sz w:val="24"/>
          <w:szCs w:val="24"/>
        </w:rPr>
        <w:t xml:space="preserve"> • с Федеральным законом от 29.12.2012 № 273-ФЗ «Об образовании в Российской Федерации»; </w:t>
      </w:r>
    </w:p>
    <w:p w:rsidR="00256BAF" w:rsidRDefault="00256BAF" w:rsidP="00256BAF">
      <w:pPr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256BAF">
        <w:rPr>
          <w:rFonts w:ascii="Times New Roman" w:hAnsi="Times New Roman" w:cs="Times New Roman"/>
          <w:sz w:val="24"/>
          <w:szCs w:val="24"/>
        </w:rPr>
        <w:t xml:space="preserve">• приказом </w:t>
      </w:r>
      <w:proofErr w:type="spellStart"/>
      <w:r w:rsidRPr="00256BAF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56BAF">
        <w:rPr>
          <w:rFonts w:ascii="Times New Roman" w:hAnsi="Times New Roman" w:cs="Times New Roman"/>
          <w:sz w:val="24"/>
          <w:szCs w:val="24"/>
        </w:rP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 </w:t>
      </w:r>
    </w:p>
    <w:p w:rsidR="002309C4" w:rsidRDefault="00256BAF" w:rsidP="00256BAF">
      <w:pPr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256BAF">
        <w:rPr>
          <w:rFonts w:ascii="Times New Roman" w:hAnsi="Times New Roman" w:cs="Times New Roman"/>
          <w:sz w:val="24"/>
          <w:szCs w:val="24"/>
        </w:rPr>
        <w:t xml:space="preserve">• приказом </w:t>
      </w:r>
      <w:proofErr w:type="spellStart"/>
      <w:r w:rsidRPr="00256BAF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56BAF">
        <w:rPr>
          <w:rFonts w:ascii="Times New Roman" w:hAnsi="Times New Roman" w:cs="Times New Roman"/>
          <w:sz w:val="24"/>
          <w:szCs w:val="24"/>
        </w:rPr>
        <w:t xml:space="preserve"> России от 18.05.2023 № 372 «Об утверждении федеральной образовательной программы начального общего образования» (далее – ФОП НОО); </w:t>
      </w:r>
    </w:p>
    <w:p w:rsidR="002309C4" w:rsidRDefault="00256BAF" w:rsidP="00256BAF">
      <w:pPr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256BAF">
        <w:rPr>
          <w:rFonts w:ascii="Times New Roman" w:hAnsi="Times New Roman" w:cs="Times New Roman"/>
          <w:sz w:val="24"/>
          <w:szCs w:val="24"/>
        </w:rPr>
        <w:t xml:space="preserve">• приказом </w:t>
      </w:r>
      <w:proofErr w:type="spellStart"/>
      <w:r w:rsidRPr="00256BAF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56BAF">
        <w:rPr>
          <w:rFonts w:ascii="Times New Roman" w:hAnsi="Times New Roman" w:cs="Times New Roman"/>
          <w:sz w:val="24"/>
          <w:szCs w:val="24"/>
        </w:rPr>
        <w:t xml:space="preserve"> России от 18.05.2023 № 370 «Об утверждении федеральной образовательной программы основного общего образования» (далее – ФОП ООО); </w:t>
      </w:r>
    </w:p>
    <w:p w:rsidR="002309C4" w:rsidRDefault="00256BAF" w:rsidP="00256BAF">
      <w:pPr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256BAF">
        <w:rPr>
          <w:rFonts w:ascii="Times New Roman" w:hAnsi="Times New Roman" w:cs="Times New Roman"/>
          <w:sz w:val="24"/>
          <w:szCs w:val="24"/>
        </w:rPr>
        <w:t xml:space="preserve">• приказом </w:t>
      </w:r>
      <w:proofErr w:type="spellStart"/>
      <w:r w:rsidRPr="00256BAF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56BAF">
        <w:rPr>
          <w:rFonts w:ascii="Times New Roman" w:hAnsi="Times New Roman" w:cs="Times New Roman"/>
          <w:sz w:val="24"/>
          <w:szCs w:val="24"/>
        </w:rPr>
        <w:t xml:space="preserve"> России от 18.05.2023 № 371 «Об утверждении федеральной образовательной программы среднего общего образования» (далее – ФОП СОО); </w:t>
      </w:r>
    </w:p>
    <w:p w:rsidR="002309C4" w:rsidRDefault="00256BAF" w:rsidP="00256BAF">
      <w:pPr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256BAF">
        <w:rPr>
          <w:rFonts w:ascii="Times New Roman" w:hAnsi="Times New Roman" w:cs="Times New Roman"/>
          <w:sz w:val="24"/>
          <w:szCs w:val="24"/>
        </w:rPr>
        <w:t xml:space="preserve">• приказом </w:t>
      </w:r>
      <w:proofErr w:type="spellStart"/>
      <w:r w:rsidRPr="00256BAF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56BAF">
        <w:rPr>
          <w:rFonts w:ascii="Times New Roman" w:hAnsi="Times New Roman" w:cs="Times New Roman"/>
          <w:sz w:val="24"/>
          <w:szCs w:val="24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образования»; </w:t>
      </w:r>
    </w:p>
    <w:p w:rsidR="002309C4" w:rsidRDefault="00256BAF" w:rsidP="00256BAF">
      <w:pPr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256BAF">
        <w:rPr>
          <w:rFonts w:ascii="Times New Roman" w:hAnsi="Times New Roman" w:cs="Times New Roman"/>
          <w:sz w:val="24"/>
          <w:szCs w:val="24"/>
        </w:rPr>
        <w:t xml:space="preserve">• приказом </w:t>
      </w:r>
      <w:proofErr w:type="spellStart"/>
      <w:r w:rsidRPr="00256BAF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56BAF">
        <w:rPr>
          <w:rFonts w:ascii="Times New Roman" w:hAnsi="Times New Roman" w:cs="Times New Roman"/>
          <w:sz w:val="24"/>
          <w:szCs w:val="24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образования»; </w:t>
      </w:r>
    </w:p>
    <w:p w:rsidR="002309C4" w:rsidRDefault="00256BAF" w:rsidP="00256BAF">
      <w:pPr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256BAF">
        <w:rPr>
          <w:rFonts w:ascii="Times New Roman" w:hAnsi="Times New Roman" w:cs="Times New Roman"/>
          <w:sz w:val="24"/>
          <w:szCs w:val="24"/>
        </w:rPr>
        <w:t xml:space="preserve">• приказом </w:t>
      </w:r>
      <w:proofErr w:type="spellStart"/>
      <w:r w:rsidRPr="00256BA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56BAF">
        <w:rPr>
          <w:rFonts w:ascii="Times New Roman" w:hAnsi="Times New Roman" w:cs="Times New Roman"/>
          <w:sz w:val="24"/>
          <w:szCs w:val="24"/>
        </w:rPr>
        <w:t xml:space="preserve"> от 17.05.2012 № 413 «Об утверждении федерального государственного образовательного стандарта среднего общего образования»; </w:t>
      </w:r>
    </w:p>
    <w:p w:rsidR="002309C4" w:rsidRDefault="00256BAF" w:rsidP="00256BAF">
      <w:pPr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256BAF">
        <w:rPr>
          <w:rFonts w:ascii="Times New Roman" w:hAnsi="Times New Roman" w:cs="Times New Roman"/>
          <w:sz w:val="24"/>
          <w:szCs w:val="24"/>
        </w:rPr>
        <w:t>•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2309C4" w:rsidRDefault="00256BAF" w:rsidP="00256BAF">
      <w:pPr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256BAF">
        <w:rPr>
          <w:rFonts w:ascii="Times New Roman" w:hAnsi="Times New Roman" w:cs="Times New Roman"/>
          <w:sz w:val="24"/>
          <w:szCs w:val="24"/>
        </w:rPr>
        <w:lastRenderedPageBreak/>
        <w:t xml:space="preserve"> • 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 </w:t>
      </w:r>
    </w:p>
    <w:p w:rsidR="002309C4" w:rsidRDefault="00256BAF" w:rsidP="00256BAF">
      <w:pPr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256BAF">
        <w:rPr>
          <w:rFonts w:ascii="Times New Roman" w:hAnsi="Times New Roman" w:cs="Times New Roman"/>
          <w:sz w:val="24"/>
          <w:szCs w:val="24"/>
        </w:rPr>
        <w:t xml:space="preserve">• 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 </w:t>
      </w:r>
    </w:p>
    <w:p w:rsidR="00256BAF" w:rsidRDefault="00256BAF" w:rsidP="00256BAF">
      <w:pPr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256BAF">
        <w:rPr>
          <w:rFonts w:ascii="Times New Roman" w:hAnsi="Times New Roman" w:cs="Times New Roman"/>
          <w:sz w:val="24"/>
          <w:szCs w:val="24"/>
        </w:rPr>
        <w:t>• расписанием занятий.</w:t>
      </w:r>
    </w:p>
    <w:p w:rsidR="002309C4" w:rsidRPr="00256BAF" w:rsidRDefault="002309C4" w:rsidP="00256BAF">
      <w:pPr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2309C4">
        <w:rPr>
          <w:rFonts w:ascii="Times New Roman" w:hAnsi="Times New Roman" w:cs="Times New Roman"/>
          <w:sz w:val="24"/>
          <w:szCs w:val="24"/>
        </w:rPr>
        <w:t>Учебные планы 1–4-х классов ориентированы на четырехлетний нормативный срок освоения основной образовательной программы начального общего образования (реализация обновленного ФГОС НОО и ФОП НОО), 5-7х и 8–9-х классов – на пятилетний нормативный срок освоения основной образовательной программы основного общего образования (реализация ФГОС ООО и ФОП ООО), 10–11-х классов – на двухлетний нормативный срок освоения образовательной программы среднего общего образования (ФГОС СОО и ФОП СОО). Форма обучения: очная. Язык обучения: русский.</w:t>
      </w:r>
    </w:p>
    <w:p w:rsidR="002B170C" w:rsidRPr="00F03F2A" w:rsidRDefault="00502718" w:rsidP="00C53F2E">
      <w:pPr>
        <w:ind w:lef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03F2A">
        <w:rPr>
          <w:rFonts w:ascii="Times New Roman" w:hAnsi="Times New Roman" w:cs="Times New Roman"/>
          <w:sz w:val="24"/>
          <w:szCs w:val="24"/>
        </w:rPr>
        <w:t xml:space="preserve">.1. </w:t>
      </w:r>
      <w:r w:rsidR="002B170C" w:rsidRPr="00F03F2A">
        <w:rPr>
          <w:rFonts w:ascii="Times New Roman" w:hAnsi="Times New Roman" w:cs="Times New Roman"/>
          <w:sz w:val="24"/>
          <w:szCs w:val="24"/>
        </w:rPr>
        <w:t xml:space="preserve">Результаты итоговой аттестации выпускников начальной школы за последние три года </w:t>
      </w:r>
    </w:p>
    <w:tbl>
      <w:tblPr>
        <w:tblW w:w="10383" w:type="dxa"/>
        <w:tblInd w:w="-1281" w:type="dxa"/>
        <w:tblLayout w:type="fixed"/>
        <w:tblCellMar>
          <w:top w:w="6" w:type="dxa"/>
          <w:right w:w="67" w:type="dxa"/>
        </w:tblCellMar>
        <w:tblLook w:val="04A0" w:firstRow="1" w:lastRow="0" w:firstColumn="1" w:lastColumn="0" w:noHBand="0" w:noVBand="1"/>
      </w:tblPr>
      <w:tblGrid>
        <w:gridCol w:w="992"/>
        <w:gridCol w:w="1277"/>
        <w:gridCol w:w="195"/>
        <w:gridCol w:w="1931"/>
        <w:gridCol w:w="1417"/>
        <w:gridCol w:w="195"/>
        <w:gridCol w:w="1790"/>
        <w:gridCol w:w="1276"/>
        <w:gridCol w:w="1310"/>
      </w:tblGrid>
      <w:tr w:rsidR="002B170C" w:rsidRPr="002B170C" w:rsidTr="00F57026">
        <w:trPr>
          <w:trHeight w:val="286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Кол-во выпускников 4 классов в 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70C" w:rsidRPr="002B170C" w:rsidTr="00F57026">
        <w:trPr>
          <w:trHeight w:val="194"/>
        </w:trPr>
        <w:tc>
          <w:tcPr>
            <w:tcW w:w="9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0C" w:rsidRPr="002B170C" w:rsidRDefault="00C53F2E" w:rsidP="000353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353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57026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035389"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  <w:r w:rsidR="00174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4DF6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70C" w:rsidRPr="002B170C" w:rsidRDefault="00C53F2E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5389"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  <w:r w:rsidR="00751EE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0353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70C" w:rsidRPr="002B170C" w:rsidRDefault="00035389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3B7" w:rsidRPr="002B170C" w:rsidTr="00F57026">
        <w:trPr>
          <w:trHeight w:val="746"/>
        </w:trPr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3B7" w:rsidRPr="002B170C" w:rsidRDefault="00E073B7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3B7" w:rsidRPr="002B170C" w:rsidRDefault="00E073B7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170C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аттестованных </w:t>
            </w: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 имеющих</w:t>
            </w:r>
            <w:proofErr w:type="gramEnd"/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 «2»</w:t>
            </w:r>
          </w:p>
          <w:p w:rsidR="00E073B7" w:rsidRPr="002B170C" w:rsidRDefault="00E073B7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3B7" w:rsidRPr="002B170C" w:rsidRDefault="00E073B7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>Освоивших образовательную программу начального общего образования</w:t>
            </w:r>
          </w:p>
        </w:tc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3B7" w:rsidRPr="002B170C" w:rsidRDefault="00E073B7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>аттестованных имеющих «2»</w:t>
            </w:r>
          </w:p>
          <w:p w:rsidR="00E073B7" w:rsidRPr="002B170C" w:rsidRDefault="00E073B7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3B7" w:rsidRPr="002B170C" w:rsidRDefault="00E073B7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>Освоивших</w:t>
            </w:r>
          </w:p>
          <w:p w:rsidR="00E073B7" w:rsidRPr="002B170C" w:rsidRDefault="00E073B7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>образовательную программу начального общего образования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3B7" w:rsidRPr="002B170C" w:rsidRDefault="00E073B7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Неаттестованных и </w:t>
            </w: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>имеющих «2»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3B7" w:rsidRPr="002B170C" w:rsidRDefault="00E073B7" w:rsidP="00C53F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73B7" w:rsidRPr="002B170C" w:rsidRDefault="00E073B7" w:rsidP="00C53F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образовательную программу нач.</w:t>
            </w:r>
          </w:p>
          <w:p w:rsidR="00E073B7" w:rsidRPr="002B170C" w:rsidRDefault="00E073B7" w:rsidP="00C53F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>общего образования</w:t>
            </w:r>
          </w:p>
        </w:tc>
      </w:tr>
      <w:tr w:rsidR="005C3509" w:rsidRPr="002B170C" w:rsidTr="00F57026">
        <w:trPr>
          <w:trHeight w:val="19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09" w:rsidRPr="002B170C" w:rsidRDefault="005C3509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Всего выпускников,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509" w:rsidRPr="002B170C" w:rsidRDefault="005C3509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C3509" w:rsidRPr="002B170C" w:rsidRDefault="005C3509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09" w:rsidRPr="002B170C" w:rsidRDefault="00F57026" w:rsidP="004C6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6B4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509" w:rsidRPr="002B170C" w:rsidRDefault="005C3509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C3509" w:rsidRPr="002B170C" w:rsidRDefault="005C3509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09" w:rsidRPr="002B170C" w:rsidRDefault="004C6B41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F570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09" w:rsidRPr="002B170C" w:rsidRDefault="005C3509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09" w:rsidRPr="002B170C" w:rsidRDefault="00035389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5C3509" w:rsidRPr="002B170C" w:rsidTr="00F57026">
        <w:trPr>
          <w:trHeight w:val="74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09" w:rsidRPr="002B170C" w:rsidRDefault="005C3509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т.ч.выпускников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классов 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509" w:rsidRPr="002B170C" w:rsidRDefault="005C3509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C3509" w:rsidRPr="002B170C" w:rsidRDefault="005C3509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09" w:rsidRPr="002B170C" w:rsidRDefault="00F57026" w:rsidP="004C6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6B4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3509" w:rsidRPr="002B170C" w:rsidRDefault="005C3509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C3509" w:rsidRPr="002B170C" w:rsidRDefault="005C3509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09" w:rsidRPr="002B170C" w:rsidRDefault="004C6B41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570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09" w:rsidRPr="002B170C" w:rsidRDefault="005C3509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509" w:rsidRPr="002B170C" w:rsidRDefault="00035389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</w:tbl>
    <w:p w:rsidR="00AB16C0" w:rsidRPr="002B170C" w:rsidRDefault="00AB16C0" w:rsidP="00C53F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170C" w:rsidRPr="002B170C" w:rsidRDefault="00502718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03F2A">
        <w:rPr>
          <w:rFonts w:ascii="Times New Roman" w:hAnsi="Times New Roman" w:cs="Times New Roman"/>
          <w:sz w:val="24"/>
          <w:szCs w:val="24"/>
        </w:rPr>
        <w:t xml:space="preserve">.2. </w:t>
      </w:r>
      <w:r w:rsidR="002B170C" w:rsidRPr="002B170C">
        <w:rPr>
          <w:rFonts w:ascii="Times New Roman" w:hAnsi="Times New Roman" w:cs="Times New Roman"/>
          <w:sz w:val="24"/>
          <w:szCs w:val="24"/>
        </w:rPr>
        <w:t xml:space="preserve">Результаты итоговой аттестации выпускников основной школы за последние три года </w:t>
      </w:r>
    </w:p>
    <w:p w:rsidR="002B170C" w:rsidRPr="002B170C" w:rsidRDefault="002B170C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 w:rsidRPr="002B170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349" w:type="dxa"/>
        <w:tblInd w:w="-1281" w:type="dxa"/>
        <w:tblLayout w:type="fixed"/>
        <w:tblCellMar>
          <w:top w:w="6" w:type="dxa"/>
          <w:right w:w="68" w:type="dxa"/>
        </w:tblCellMar>
        <w:tblLook w:val="04A0" w:firstRow="1" w:lastRow="0" w:firstColumn="1" w:lastColumn="0" w:noHBand="0" w:noVBand="1"/>
      </w:tblPr>
      <w:tblGrid>
        <w:gridCol w:w="1134"/>
        <w:gridCol w:w="1276"/>
        <w:gridCol w:w="305"/>
        <w:gridCol w:w="1680"/>
        <w:gridCol w:w="1559"/>
        <w:gridCol w:w="425"/>
        <w:gridCol w:w="1418"/>
        <w:gridCol w:w="1276"/>
        <w:gridCol w:w="1276"/>
      </w:tblGrid>
      <w:tr w:rsidR="002B170C" w:rsidRPr="002B170C" w:rsidTr="00F57026">
        <w:trPr>
          <w:trHeight w:val="19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Кол-во выпускников 9 классов в  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70C" w:rsidRPr="002B170C" w:rsidTr="00F57026">
        <w:trPr>
          <w:trHeight w:val="194"/>
        </w:trPr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170C" w:rsidRPr="002B170C" w:rsidRDefault="00F57026" w:rsidP="004C6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D1B26">
              <w:rPr>
                <w:rFonts w:ascii="Times New Roman" w:hAnsi="Times New Roman" w:cs="Times New Roman"/>
                <w:sz w:val="24"/>
                <w:szCs w:val="24"/>
              </w:rPr>
              <w:t>22-2023</w:t>
            </w:r>
            <w:r w:rsidR="002B170C"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170C" w:rsidRPr="002B170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="002B170C" w:rsidRPr="002B17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70C" w:rsidRPr="002B170C" w:rsidRDefault="00174DF6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1B26">
              <w:rPr>
                <w:rFonts w:ascii="Times New Roman" w:hAnsi="Times New Roman" w:cs="Times New Roman"/>
                <w:sz w:val="24"/>
                <w:szCs w:val="24"/>
              </w:rPr>
              <w:t>023-2024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70C" w:rsidRPr="002B170C" w:rsidRDefault="00DD1B26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="00174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19B" w:rsidRPr="002B170C" w:rsidTr="00F57026">
        <w:trPr>
          <w:trHeight w:val="746"/>
        </w:trPr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19B" w:rsidRPr="002B170C" w:rsidRDefault="0048219B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19B" w:rsidRPr="002B170C" w:rsidRDefault="0048219B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аттестованных имеющих «2» </w:t>
            </w:r>
          </w:p>
          <w:p w:rsidR="0048219B" w:rsidRPr="002B170C" w:rsidRDefault="0048219B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19B" w:rsidRPr="002B170C" w:rsidRDefault="0048219B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Освоивших образовательную программу </w:t>
            </w: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основного </w:t>
            </w:r>
          </w:p>
          <w:p w:rsidR="0048219B" w:rsidRPr="002B170C" w:rsidRDefault="0048219B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общего образования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19B" w:rsidRPr="002B170C" w:rsidRDefault="0048219B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аттестованных имеющих «2» </w:t>
            </w:r>
          </w:p>
          <w:p w:rsidR="0048219B" w:rsidRPr="002B170C" w:rsidRDefault="0048219B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19B" w:rsidRPr="002B170C" w:rsidRDefault="0048219B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Освоивших образовательную программу </w:t>
            </w: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основного </w:t>
            </w:r>
          </w:p>
          <w:p w:rsidR="0048219B" w:rsidRPr="002B170C" w:rsidRDefault="0048219B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общего образования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19B" w:rsidRPr="002B170C" w:rsidRDefault="0048219B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Неаттестованных и </w:t>
            </w: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имеющих «2»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19B" w:rsidRPr="002B170C" w:rsidRDefault="0048219B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Освоивших </w:t>
            </w: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образовательную программу основного общего образования </w:t>
            </w:r>
          </w:p>
        </w:tc>
      </w:tr>
      <w:tr w:rsidR="002B170C" w:rsidRPr="002B170C" w:rsidTr="00F57026">
        <w:trPr>
          <w:trHeight w:val="19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Всего выпускников,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70C" w:rsidRPr="002B170C" w:rsidRDefault="005C3509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0C" w:rsidRPr="002B170C" w:rsidRDefault="003C405B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70C" w:rsidRPr="002B170C" w:rsidRDefault="00174DF6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0C" w:rsidRPr="002B170C" w:rsidRDefault="003C405B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0C" w:rsidRPr="002B170C" w:rsidRDefault="00174DF6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0C" w:rsidRPr="002B170C" w:rsidRDefault="003C405B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2B170C" w:rsidRPr="002B170C" w:rsidTr="00F57026">
        <w:trPr>
          <w:trHeight w:val="37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B170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. выпускников общеобразовательных классов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70C" w:rsidRPr="002B170C" w:rsidRDefault="005C3509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0C" w:rsidRPr="002B170C" w:rsidRDefault="003C405B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70C" w:rsidRPr="002B170C" w:rsidRDefault="00174DF6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0C" w:rsidRDefault="003C405B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4C6B41" w:rsidRPr="002B170C" w:rsidRDefault="004C6B41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0C" w:rsidRPr="002B170C" w:rsidRDefault="00174DF6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0C" w:rsidRPr="002B170C" w:rsidRDefault="003C405B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</w:tbl>
    <w:p w:rsidR="003C405B" w:rsidRDefault="003C405B" w:rsidP="003C4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3C405B" w:rsidRDefault="003C405B" w:rsidP="003C4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3C405B" w:rsidRDefault="003C405B" w:rsidP="003C4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3C405B" w:rsidRPr="003C405B" w:rsidRDefault="003C405B" w:rsidP="003C4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3C405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Результаты ОГЭ </w:t>
      </w:r>
    </w:p>
    <w:p w:rsidR="003C405B" w:rsidRDefault="003C405B" w:rsidP="003C4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tbl>
      <w:tblPr>
        <w:tblW w:w="10063" w:type="dxa"/>
        <w:tblInd w:w="-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993"/>
        <w:gridCol w:w="850"/>
        <w:gridCol w:w="992"/>
        <w:gridCol w:w="851"/>
        <w:gridCol w:w="850"/>
        <w:gridCol w:w="993"/>
        <w:gridCol w:w="708"/>
        <w:gridCol w:w="851"/>
        <w:gridCol w:w="707"/>
      </w:tblGrid>
      <w:tr w:rsidR="00DD1B26" w:rsidRPr="00DD1B26" w:rsidTr="00DD1B26">
        <w:trPr>
          <w:trHeight w:val="28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D1B26" w:rsidRPr="00DD1B26" w:rsidRDefault="00DD1B26" w:rsidP="00DD1B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2022-2023 </w:t>
            </w:r>
            <w:proofErr w:type="spellStart"/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2023-2024 </w:t>
            </w:r>
            <w:proofErr w:type="spellStart"/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2024-2025 </w:t>
            </w:r>
            <w:proofErr w:type="spellStart"/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</w:tr>
      <w:tr w:rsidR="00DD1B26" w:rsidRPr="00DD1B26" w:rsidTr="00DD1B26">
        <w:trPr>
          <w:trHeight w:val="15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26" w:rsidRPr="00DD1B26" w:rsidRDefault="00DD1B26" w:rsidP="00DD1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1B26" w:rsidRPr="00DD1B26" w:rsidRDefault="00DD1B26" w:rsidP="00DD1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Кол-во </w:t>
            </w:r>
          </w:p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26" w:rsidRPr="00DD1B26" w:rsidRDefault="00DD1B26" w:rsidP="00DD1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успевам</w:t>
            </w:r>
            <w:proofErr w:type="spellEnd"/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 качества знаний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Кол-во </w:t>
            </w:r>
          </w:p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успевам</w:t>
            </w:r>
            <w:proofErr w:type="spellEnd"/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 качества знаний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Кол-во </w:t>
            </w:r>
          </w:p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успевам</w:t>
            </w:r>
            <w:proofErr w:type="spellEnd"/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 качества знаний</w:t>
            </w:r>
          </w:p>
        </w:tc>
      </w:tr>
      <w:tr w:rsidR="00DD1B26" w:rsidRPr="00DD1B26" w:rsidTr="00DD1B26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26" w:rsidRPr="00DD1B26" w:rsidRDefault="00DD1B26" w:rsidP="00DD1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8400CE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8400CE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50</w:t>
            </w:r>
          </w:p>
        </w:tc>
      </w:tr>
      <w:tr w:rsidR="00DD1B26" w:rsidRPr="00DD1B26" w:rsidTr="00DD1B26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26" w:rsidRPr="00DD1B26" w:rsidRDefault="00DD1B26" w:rsidP="00DD1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8400CE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8400CE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  <w:r w:rsidR="00DD1B26"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DD1B26" w:rsidRPr="00DD1B26" w:rsidTr="00DD1B26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26" w:rsidRPr="00DD1B26" w:rsidRDefault="00DD1B26" w:rsidP="00DD1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DD1B26" w:rsidRPr="00DD1B26" w:rsidTr="00DD1B26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B26" w:rsidRPr="00DD1B26" w:rsidRDefault="00DD1B26" w:rsidP="00DD1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8400CE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98</w:t>
            </w:r>
          </w:p>
        </w:tc>
      </w:tr>
      <w:tr w:rsidR="00DD1B26" w:rsidRPr="00DD1B26" w:rsidTr="00DD1B26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Чеченский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8400CE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63</w:t>
            </w:r>
          </w:p>
        </w:tc>
      </w:tr>
    </w:tbl>
    <w:p w:rsidR="00DD1B26" w:rsidRPr="003C405B" w:rsidRDefault="00DD1B26" w:rsidP="003C4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174DF6" w:rsidRPr="00174DF6" w:rsidRDefault="00174DF6" w:rsidP="00C53F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4DF6" w:rsidRPr="00174DF6" w:rsidRDefault="002B170C" w:rsidP="00C53F2E">
      <w:pPr>
        <w:pStyle w:val="a9"/>
        <w:numPr>
          <w:ilvl w:val="1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3FB4">
        <w:rPr>
          <w:rFonts w:ascii="Times New Roman" w:hAnsi="Times New Roman" w:cs="Times New Roman"/>
          <w:sz w:val="24"/>
          <w:szCs w:val="24"/>
        </w:rPr>
        <w:t xml:space="preserve">Результаты итоговой аттестации выпускников средней (полной) школы за последние три года  </w:t>
      </w:r>
    </w:p>
    <w:tbl>
      <w:tblPr>
        <w:tblW w:w="10065" w:type="dxa"/>
        <w:tblInd w:w="-1281" w:type="dxa"/>
        <w:tblLayout w:type="fixed"/>
        <w:tblCellMar>
          <w:top w:w="6" w:type="dxa"/>
          <w:right w:w="66" w:type="dxa"/>
        </w:tblCellMar>
        <w:tblLook w:val="04A0" w:firstRow="1" w:lastRow="0" w:firstColumn="1" w:lastColumn="0" w:noHBand="0" w:noVBand="1"/>
      </w:tblPr>
      <w:tblGrid>
        <w:gridCol w:w="989"/>
        <w:gridCol w:w="1696"/>
        <w:gridCol w:w="145"/>
        <w:gridCol w:w="50"/>
        <w:gridCol w:w="1506"/>
        <w:gridCol w:w="567"/>
        <w:gridCol w:w="998"/>
        <w:gridCol w:w="492"/>
        <w:gridCol w:w="303"/>
        <w:gridCol w:w="764"/>
        <w:gridCol w:w="640"/>
        <w:gridCol w:w="497"/>
        <w:gridCol w:w="564"/>
        <w:gridCol w:w="854"/>
      </w:tblGrid>
      <w:tr w:rsidR="002B170C" w:rsidRPr="002B170C" w:rsidTr="001124AB">
        <w:trPr>
          <w:trHeight w:val="194"/>
        </w:trPr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Кол-во выпускников 11 классов в </w:t>
            </w:r>
          </w:p>
        </w:tc>
        <w:tc>
          <w:tcPr>
            <w:tcW w:w="361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70C" w:rsidRPr="002B170C" w:rsidTr="001124AB">
        <w:trPr>
          <w:trHeight w:val="194"/>
        </w:trPr>
        <w:tc>
          <w:tcPr>
            <w:tcW w:w="98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0C" w:rsidRPr="002B170C" w:rsidRDefault="008400CE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2022 -2023</w:t>
            </w:r>
            <w:r w:rsidR="002B170C" w:rsidRPr="002B170C">
              <w:rPr>
                <w:rFonts w:ascii="Times New Roman" w:hAnsi="Times New Roman" w:cs="Times New Roman"/>
                <w:sz w:val="24"/>
                <w:szCs w:val="24"/>
              </w:rPr>
              <w:t>уч. году</w:t>
            </w:r>
          </w:p>
        </w:tc>
        <w:tc>
          <w:tcPr>
            <w:tcW w:w="36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70C" w:rsidRPr="002B170C" w:rsidRDefault="001124AB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00CE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  <w:r w:rsidR="002B170C"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170C" w:rsidRPr="002B170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="002B170C" w:rsidRPr="002B17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70C" w:rsidRPr="002B170C" w:rsidRDefault="005C3509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400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B170C" w:rsidRPr="002B17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400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4AB" w:rsidRPr="002B170C" w:rsidTr="001124AB">
        <w:trPr>
          <w:trHeight w:val="744"/>
        </w:trPr>
        <w:tc>
          <w:tcPr>
            <w:tcW w:w="9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4AB" w:rsidRPr="002B170C" w:rsidRDefault="001124AB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4AB" w:rsidRPr="002B170C" w:rsidRDefault="001124AB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Освоивших образовательную программу </w:t>
            </w: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среднего общего образования 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4AB" w:rsidRPr="002B170C" w:rsidRDefault="001124AB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аттестованных имеющих «2» </w:t>
            </w:r>
          </w:p>
          <w:p w:rsidR="001124AB" w:rsidRPr="002B170C" w:rsidRDefault="001124AB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4AB" w:rsidRPr="002B170C" w:rsidRDefault="001124AB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Освоивших </w:t>
            </w:r>
          </w:p>
          <w:p w:rsidR="001124AB" w:rsidRPr="002B170C" w:rsidRDefault="001124AB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образовательную </w:t>
            </w:r>
          </w:p>
          <w:p w:rsidR="001124AB" w:rsidRPr="002B170C" w:rsidRDefault="001124AB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программу </w:t>
            </w: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среднего </w:t>
            </w:r>
          </w:p>
          <w:p w:rsidR="001124AB" w:rsidRPr="002B170C" w:rsidRDefault="001124AB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общего образования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4AB" w:rsidRPr="002B170C" w:rsidRDefault="001124AB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Не аттестованных и имеющих «2» 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4AB" w:rsidRPr="002B170C" w:rsidRDefault="001124AB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4AB" w:rsidRPr="002B170C" w:rsidRDefault="001124AB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Освоивших образовательную программу среднего общего образования </w:t>
            </w:r>
          </w:p>
        </w:tc>
      </w:tr>
      <w:tr w:rsidR="001124AB" w:rsidRPr="002B170C" w:rsidTr="001124AB">
        <w:trPr>
          <w:trHeight w:val="19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4AB" w:rsidRPr="002B170C" w:rsidRDefault="001124AB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Всего выпускников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24AB" w:rsidRPr="002B170C" w:rsidRDefault="00DD1B26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124AB" w:rsidRPr="002B170C" w:rsidRDefault="001124AB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4AB" w:rsidRPr="002B170C" w:rsidRDefault="001124AB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24AB" w:rsidRPr="002B170C" w:rsidRDefault="001124AB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124AB" w:rsidRPr="002B170C" w:rsidRDefault="00DD1B26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4AB" w:rsidRPr="002B170C" w:rsidRDefault="00751E00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4AB" w:rsidRPr="002B170C" w:rsidRDefault="001124AB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4AB" w:rsidRPr="002B170C" w:rsidRDefault="00DD1B26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124AB" w:rsidRPr="002B170C" w:rsidTr="001124AB">
        <w:trPr>
          <w:trHeight w:val="919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4AB" w:rsidRPr="002B170C" w:rsidRDefault="001124AB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B170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. выпускников общеобразовательных классов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24AB" w:rsidRPr="002B170C" w:rsidRDefault="00DD1B26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124AB" w:rsidRPr="002B170C" w:rsidRDefault="001124AB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4AB" w:rsidRPr="002B170C" w:rsidRDefault="001124AB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24AB" w:rsidRPr="002B170C" w:rsidRDefault="001124AB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124AB" w:rsidRPr="002B170C" w:rsidRDefault="00DD1B26" w:rsidP="004C6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4AB" w:rsidRPr="002B170C" w:rsidRDefault="00751E00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4AB" w:rsidRPr="002B170C" w:rsidRDefault="001124AB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4AB" w:rsidRPr="002B170C" w:rsidRDefault="00DD1B26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48219B" w:rsidRDefault="002440C4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170C" w:rsidRPr="00793FB4" w:rsidRDefault="002440C4" w:rsidP="00C53F2E">
      <w:pPr>
        <w:pStyle w:val="a9"/>
        <w:numPr>
          <w:ilvl w:val="1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3FB4">
        <w:rPr>
          <w:rFonts w:ascii="Times New Roman" w:hAnsi="Times New Roman" w:cs="Times New Roman"/>
          <w:sz w:val="24"/>
          <w:szCs w:val="24"/>
        </w:rPr>
        <w:t xml:space="preserve">  </w:t>
      </w:r>
      <w:r w:rsidR="002B170C" w:rsidRPr="00793FB4">
        <w:rPr>
          <w:rFonts w:ascii="Times New Roman" w:hAnsi="Times New Roman" w:cs="Times New Roman"/>
          <w:sz w:val="24"/>
          <w:szCs w:val="24"/>
        </w:rPr>
        <w:t>Результаты Единого</w:t>
      </w:r>
      <w:r w:rsidR="004C6B41">
        <w:rPr>
          <w:rFonts w:ascii="Times New Roman" w:hAnsi="Times New Roman" w:cs="Times New Roman"/>
          <w:sz w:val="24"/>
          <w:szCs w:val="24"/>
        </w:rPr>
        <w:t xml:space="preserve"> государственного экзамена (202</w:t>
      </w:r>
      <w:r w:rsidR="00DD1B26">
        <w:rPr>
          <w:rFonts w:ascii="Times New Roman" w:hAnsi="Times New Roman" w:cs="Times New Roman"/>
          <w:sz w:val="24"/>
          <w:szCs w:val="24"/>
        </w:rPr>
        <w:t>4-2025</w:t>
      </w:r>
      <w:r w:rsidR="002B170C" w:rsidRPr="00793FB4">
        <w:rPr>
          <w:rFonts w:ascii="Times New Roman" w:hAnsi="Times New Roman" w:cs="Times New Roman"/>
          <w:sz w:val="24"/>
          <w:szCs w:val="24"/>
        </w:rPr>
        <w:t xml:space="preserve"> уч. год) </w:t>
      </w:r>
    </w:p>
    <w:tbl>
      <w:tblPr>
        <w:tblW w:w="1051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3"/>
        <w:gridCol w:w="1560"/>
        <w:gridCol w:w="48"/>
        <w:gridCol w:w="802"/>
        <w:gridCol w:w="49"/>
        <w:gridCol w:w="802"/>
        <w:gridCol w:w="48"/>
        <w:gridCol w:w="1369"/>
        <w:gridCol w:w="49"/>
        <w:gridCol w:w="943"/>
        <w:gridCol w:w="49"/>
        <w:gridCol w:w="802"/>
        <w:gridCol w:w="48"/>
        <w:gridCol w:w="1086"/>
        <w:gridCol w:w="48"/>
        <w:gridCol w:w="802"/>
        <w:gridCol w:w="49"/>
        <w:gridCol w:w="802"/>
        <w:gridCol w:w="48"/>
        <w:gridCol w:w="802"/>
      </w:tblGrid>
      <w:tr w:rsidR="00DD1B26" w:rsidRPr="00DD1B26" w:rsidTr="00DD1B26">
        <w:trPr>
          <w:gridBefore w:val="1"/>
          <w:wBefore w:w="313" w:type="dxa"/>
        </w:trPr>
        <w:tc>
          <w:tcPr>
            <w:tcW w:w="1560" w:type="dxa"/>
            <w:tcBorders>
              <w:lef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6"/>
          </w:tcPr>
          <w:p w:rsidR="00DD1B26" w:rsidRPr="00DD1B26" w:rsidRDefault="00DD1B26" w:rsidP="00DD1B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2022-2023 </w:t>
            </w:r>
            <w:proofErr w:type="spellStart"/>
            <w:r w:rsidRPr="00DD1B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297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B26" w:rsidRPr="00DD1B26" w:rsidRDefault="00DD1B26" w:rsidP="00DD1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2023-2024 </w:t>
            </w:r>
            <w:proofErr w:type="spellStart"/>
            <w:r w:rsidRPr="00DD1B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  <w:tc>
          <w:tcPr>
            <w:tcW w:w="2551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1B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2024-2025 </w:t>
            </w:r>
            <w:proofErr w:type="spellStart"/>
            <w:r w:rsidRPr="00DD1B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</w:tr>
      <w:tr w:rsidR="00DD1B26" w:rsidRPr="00DD1B26" w:rsidTr="00DD1B26">
        <w:trPr>
          <w:gridBefore w:val="1"/>
          <w:wBefore w:w="313" w:type="dxa"/>
        </w:trPr>
        <w:tc>
          <w:tcPr>
            <w:tcW w:w="1560" w:type="dxa"/>
            <w:tcBorders>
              <w:lef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Кол-во сдававших ЕГЭ</w:t>
            </w:r>
          </w:p>
        </w:tc>
        <w:tc>
          <w:tcPr>
            <w:tcW w:w="851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Успеваемость по предмету </w:t>
            </w:r>
          </w:p>
        </w:tc>
        <w:tc>
          <w:tcPr>
            <w:tcW w:w="1417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 уч. </w:t>
            </w:r>
            <w:proofErr w:type="spellStart"/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преод</w:t>
            </w:r>
            <w:proofErr w:type="spellEnd"/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. минимальный порог баллов</w:t>
            </w:r>
          </w:p>
        </w:tc>
        <w:tc>
          <w:tcPr>
            <w:tcW w:w="992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Кол-во сдававших ЕГЭ</w:t>
            </w:r>
          </w:p>
        </w:tc>
        <w:tc>
          <w:tcPr>
            <w:tcW w:w="851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Успеваемость по предмету </w:t>
            </w:r>
          </w:p>
        </w:tc>
        <w:tc>
          <w:tcPr>
            <w:tcW w:w="1134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 уч. </w:t>
            </w:r>
            <w:proofErr w:type="spellStart"/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преод</w:t>
            </w:r>
            <w:proofErr w:type="spellEnd"/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. минимальный порог баллов</w:t>
            </w:r>
          </w:p>
        </w:tc>
        <w:tc>
          <w:tcPr>
            <w:tcW w:w="850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Кол-во сдававших ЕГЭ</w:t>
            </w:r>
          </w:p>
        </w:tc>
        <w:tc>
          <w:tcPr>
            <w:tcW w:w="851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Успеваемость по предмету </w:t>
            </w:r>
          </w:p>
        </w:tc>
        <w:tc>
          <w:tcPr>
            <w:tcW w:w="850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 уч. </w:t>
            </w:r>
            <w:proofErr w:type="spellStart"/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преод</w:t>
            </w:r>
            <w:proofErr w:type="spellEnd"/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. минимальный порог баллов</w:t>
            </w:r>
          </w:p>
        </w:tc>
      </w:tr>
      <w:tr w:rsidR="00DD1B26" w:rsidRPr="00DD1B26" w:rsidTr="00DD1B26">
        <w:trPr>
          <w:gridBefore w:val="1"/>
          <w:wBefore w:w="313" w:type="dxa"/>
        </w:trPr>
        <w:tc>
          <w:tcPr>
            <w:tcW w:w="1560" w:type="dxa"/>
            <w:tcBorders>
              <w:lef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  <w:p w:rsidR="00DD1B26" w:rsidRPr="00DD1B26" w:rsidRDefault="00DD1B26" w:rsidP="00DD1B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(базовый уровень)</w:t>
            </w:r>
          </w:p>
        </w:tc>
        <w:tc>
          <w:tcPr>
            <w:tcW w:w="850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DD1B26" w:rsidRPr="00DD1B26" w:rsidTr="00DD1B26">
        <w:trPr>
          <w:gridBefore w:val="1"/>
          <w:wBefore w:w="313" w:type="dxa"/>
        </w:trPr>
        <w:tc>
          <w:tcPr>
            <w:tcW w:w="1560" w:type="dxa"/>
            <w:tcBorders>
              <w:lef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  <w:p w:rsidR="00DD1B26" w:rsidRPr="00DD1B26" w:rsidRDefault="00DD1B26" w:rsidP="00DD1B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(профильный уровень)</w:t>
            </w:r>
          </w:p>
        </w:tc>
        <w:tc>
          <w:tcPr>
            <w:tcW w:w="850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D1B26" w:rsidRPr="00DD1B26" w:rsidTr="00DD1B26">
        <w:trPr>
          <w:gridBefore w:val="1"/>
          <w:wBefore w:w="313" w:type="dxa"/>
        </w:trPr>
        <w:tc>
          <w:tcPr>
            <w:tcW w:w="1560" w:type="dxa"/>
            <w:tcBorders>
              <w:lef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DD1B26" w:rsidRPr="00DD1B26" w:rsidTr="00DD1B26">
        <w:tc>
          <w:tcPr>
            <w:tcW w:w="3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gridSpan w:val="2"/>
            <w:tcBorders>
              <w:lef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1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2" w:type="dxa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D1B26" w:rsidRPr="00DD1B26" w:rsidTr="00DD1B26">
        <w:tc>
          <w:tcPr>
            <w:tcW w:w="3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gridSpan w:val="2"/>
            <w:tcBorders>
              <w:lef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51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2" w:type="dxa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D1B26" w:rsidRPr="00DD1B26" w:rsidTr="00DD1B26">
        <w:tc>
          <w:tcPr>
            <w:tcW w:w="3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dxa"/>
            <w:gridSpan w:val="2"/>
            <w:tcBorders>
              <w:lef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51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2" w:type="dxa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D1B26" w:rsidRPr="00DD1B26" w:rsidTr="00DD1B26">
        <w:trPr>
          <w:gridBefore w:val="1"/>
          <w:wBefore w:w="313" w:type="dxa"/>
        </w:trPr>
        <w:tc>
          <w:tcPr>
            <w:tcW w:w="1560" w:type="dxa"/>
            <w:tcBorders>
              <w:lef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50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17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DD1B26" w:rsidRPr="00DD1B26" w:rsidRDefault="007D4F25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</w:tcPr>
          <w:p w:rsidR="00DD1B26" w:rsidRPr="00DD1B26" w:rsidRDefault="007D4F25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0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D1B26" w:rsidRPr="00DD1B26" w:rsidTr="00DD1B26">
        <w:trPr>
          <w:gridBefore w:val="1"/>
          <w:wBefore w:w="313" w:type="dxa"/>
        </w:trPr>
        <w:tc>
          <w:tcPr>
            <w:tcW w:w="1560" w:type="dxa"/>
            <w:tcBorders>
              <w:left w:val="single" w:sz="4" w:space="0" w:color="auto"/>
            </w:tcBorders>
          </w:tcPr>
          <w:p w:rsidR="00DD1B26" w:rsidRPr="00DD1B26" w:rsidRDefault="00DD1B26" w:rsidP="00DD1B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50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7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gridSpan w:val="2"/>
          </w:tcPr>
          <w:p w:rsidR="00DD1B26" w:rsidRPr="00DD1B26" w:rsidRDefault="00DD1B26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B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DD1B26" w:rsidRPr="00DD1B26" w:rsidRDefault="007D4F25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</w:tcPr>
          <w:p w:rsidR="00DD1B26" w:rsidRPr="00DD1B26" w:rsidRDefault="007D4F25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0" w:type="dxa"/>
            <w:gridSpan w:val="2"/>
          </w:tcPr>
          <w:p w:rsidR="00DD1B26" w:rsidRPr="00DD1B26" w:rsidRDefault="007D4F25" w:rsidP="00DD1B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2B170C" w:rsidRPr="002B170C" w:rsidRDefault="002B170C" w:rsidP="00C53F2E">
      <w:pPr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2B170C" w:rsidRPr="002440C4" w:rsidRDefault="002B170C" w:rsidP="00C53F2E">
      <w:pPr>
        <w:pStyle w:val="a9"/>
        <w:numPr>
          <w:ilvl w:val="1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40C4">
        <w:rPr>
          <w:rFonts w:ascii="Times New Roman" w:hAnsi="Times New Roman" w:cs="Times New Roman"/>
          <w:sz w:val="24"/>
          <w:szCs w:val="24"/>
        </w:rPr>
        <w:t xml:space="preserve">Количество учащихся, оставшихся на повторное обучение за последние 3 года: </w:t>
      </w:r>
    </w:p>
    <w:tbl>
      <w:tblPr>
        <w:tblW w:w="10491" w:type="dxa"/>
        <w:tblInd w:w="-1001" w:type="dxa"/>
        <w:tblCellMar>
          <w:top w:w="10" w:type="dxa"/>
          <w:right w:w="115" w:type="dxa"/>
        </w:tblCellMar>
        <w:tblLook w:val="04A0" w:firstRow="1" w:lastRow="0" w:firstColumn="1" w:lastColumn="0" w:noHBand="0" w:noVBand="1"/>
      </w:tblPr>
      <w:tblGrid>
        <w:gridCol w:w="1135"/>
        <w:gridCol w:w="992"/>
        <w:gridCol w:w="1303"/>
        <w:gridCol w:w="1249"/>
        <w:gridCol w:w="709"/>
        <w:gridCol w:w="1327"/>
        <w:gridCol w:w="1301"/>
        <w:gridCol w:w="1517"/>
        <w:gridCol w:w="958"/>
      </w:tblGrid>
      <w:tr w:rsidR="002B170C" w:rsidRPr="002B170C" w:rsidTr="002440C4">
        <w:trPr>
          <w:trHeight w:val="245"/>
        </w:trPr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По  итогам  года </w:t>
            </w:r>
          </w:p>
        </w:tc>
        <w:tc>
          <w:tcPr>
            <w:tcW w:w="2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Оставлено на повторное обучение </w:t>
            </w:r>
          </w:p>
        </w:tc>
        <w:tc>
          <w:tcPr>
            <w:tcW w:w="124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70C" w:rsidRPr="002B170C" w:rsidTr="00AB16C0">
        <w:trPr>
          <w:trHeight w:val="245"/>
        </w:trPr>
        <w:tc>
          <w:tcPr>
            <w:tcW w:w="1135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2B170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2B170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2B170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95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70C" w:rsidRPr="002B170C" w:rsidTr="00AB16C0">
        <w:trPr>
          <w:trHeight w:val="475"/>
        </w:trPr>
        <w:tc>
          <w:tcPr>
            <w:tcW w:w="11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B170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. в 3 (4) </w:t>
            </w:r>
            <w:proofErr w:type="spellStart"/>
            <w:r w:rsidRPr="002B170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B170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. в 9 </w:t>
            </w:r>
            <w:proofErr w:type="spellStart"/>
            <w:r w:rsidRPr="002B170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170C" w:rsidRPr="002B170C" w:rsidRDefault="002B170C" w:rsidP="00C53F2E">
            <w:pPr>
              <w:ind w:left="-1295" w:firstLine="12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13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70C" w:rsidRPr="002B170C" w:rsidRDefault="002B170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B170C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. в 3(4), 9, 10 </w:t>
            </w:r>
            <w:proofErr w:type="spellStart"/>
            <w:r w:rsidRPr="002B170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394FD6" w:rsidRPr="002B170C" w:rsidTr="002440C4">
        <w:trPr>
          <w:trHeight w:val="24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FD6" w:rsidRPr="002B170C" w:rsidRDefault="00DD1B26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  <w:r w:rsidR="00394FD6"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94FD6" w:rsidRPr="002B170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="00394FD6" w:rsidRPr="002B17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FD6" w:rsidRPr="002B170C" w:rsidRDefault="00682C3D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FD6" w:rsidRPr="002B170C" w:rsidRDefault="00682C3D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FD6" w:rsidRPr="002B170C" w:rsidRDefault="00394FD6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FD6" w:rsidRPr="002B170C" w:rsidRDefault="00394FD6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FD6" w:rsidRPr="002B170C" w:rsidRDefault="00682C3D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FD6" w:rsidRPr="002B170C" w:rsidRDefault="00394FD6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FD6" w:rsidRPr="002B170C" w:rsidRDefault="00682C3D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4FD6" w:rsidRPr="002B170C" w:rsidRDefault="00682C3D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82C3D" w:rsidRPr="002B170C" w:rsidTr="002440C4">
        <w:trPr>
          <w:trHeight w:val="24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C3D" w:rsidRPr="002B170C" w:rsidRDefault="00DD1B26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  <w:r w:rsidR="00682C3D"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2C3D" w:rsidRPr="002B170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="00682C3D" w:rsidRPr="002B17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C3D" w:rsidRPr="002B170C" w:rsidRDefault="00682C3D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C3D" w:rsidRPr="002B170C" w:rsidRDefault="00682C3D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C3D" w:rsidRPr="002B170C" w:rsidRDefault="00682C3D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C3D" w:rsidRPr="002B170C" w:rsidRDefault="00682C3D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C3D" w:rsidRPr="002B170C" w:rsidRDefault="00682C3D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C3D" w:rsidRPr="002B170C" w:rsidRDefault="00682C3D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C3D" w:rsidRPr="002B170C" w:rsidRDefault="00682C3D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C3D" w:rsidRPr="002B170C" w:rsidRDefault="00682C3D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82C3D" w:rsidRPr="002B170C" w:rsidTr="002440C4">
        <w:trPr>
          <w:trHeight w:val="24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C3D" w:rsidRPr="002B170C" w:rsidRDefault="00DD1B26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682C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C3D" w:rsidRPr="002B170C" w:rsidRDefault="00682C3D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C3D" w:rsidRPr="002B170C" w:rsidRDefault="00682C3D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C3D" w:rsidRPr="002B170C" w:rsidRDefault="00682C3D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C3D" w:rsidRPr="002B170C" w:rsidRDefault="00682C3D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C3D" w:rsidRPr="002B170C" w:rsidRDefault="00682C3D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C3D" w:rsidRPr="002B170C" w:rsidRDefault="00682C3D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C3D" w:rsidRPr="002B170C" w:rsidRDefault="00682C3D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C3D" w:rsidRPr="002B170C" w:rsidRDefault="00682C3D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AB16C0" w:rsidRPr="007C38CF" w:rsidRDefault="002B170C" w:rsidP="00C53F2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2B170C">
        <w:rPr>
          <w:rFonts w:ascii="Times New Roman" w:hAnsi="Times New Roman" w:cs="Times New Roman"/>
          <w:sz w:val="24"/>
          <w:szCs w:val="24"/>
        </w:rPr>
        <w:t xml:space="preserve"> </w:t>
      </w:r>
      <w:r w:rsidR="00AB16C0" w:rsidRPr="007C38CF">
        <w:rPr>
          <w:rFonts w:ascii="Times New Roman" w:hAnsi="Times New Roman" w:cs="Times New Roman"/>
          <w:b/>
          <w:sz w:val="24"/>
          <w:szCs w:val="24"/>
          <w:lang w:bidi="ru-RU"/>
        </w:rPr>
        <w:t>Выводы и рекомендации:</w:t>
      </w:r>
    </w:p>
    <w:p w:rsidR="00887CF8" w:rsidRDefault="00887CF8" w:rsidP="00C53F2E">
      <w:pPr>
        <w:spacing w:after="0"/>
        <w:ind w:hanging="99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87CF8">
        <w:rPr>
          <w:rFonts w:ascii="Times New Roman" w:hAnsi="Times New Roman" w:cs="Times New Roman"/>
          <w:sz w:val="24"/>
          <w:szCs w:val="24"/>
          <w:lang w:bidi="ru-RU"/>
        </w:rPr>
        <w:br/>
      </w:r>
      <w:r>
        <w:rPr>
          <w:rFonts w:ascii="Times New Roman" w:hAnsi="Times New Roman" w:cs="Times New Roman"/>
          <w:sz w:val="24"/>
          <w:szCs w:val="24"/>
          <w:lang w:bidi="ru-RU"/>
        </w:rPr>
        <w:t>ГИА-11</w:t>
      </w:r>
      <w:r w:rsidR="002E30D1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887CF8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DD1B26">
        <w:rPr>
          <w:rFonts w:ascii="Times New Roman" w:hAnsi="Times New Roman" w:cs="Times New Roman"/>
          <w:sz w:val="24"/>
          <w:szCs w:val="24"/>
          <w:lang w:bidi="ru-RU"/>
        </w:rPr>
        <w:t>Все 9</w:t>
      </w:r>
      <w:r w:rsidR="00682C3D">
        <w:rPr>
          <w:rFonts w:ascii="Times New Roman" w:hAnsi="Times New Roman" w:cs="Times New Roman"/>
          <w:sz w:val="24"/>
          <w:szCs w:val="24"/>
          <w:lang w:bidi="ru-RU"/>
        </w:rPr>
        <w:t xml:space="preserve"> обучающихся 11 класса сдавали ЕГЭ по русскому языку и математике</w:t>
      </w:r>
      <w:r w:rsidRPr="00887CF8">
        <w:rPr>
          <w:rFonts w:ascii="Times New Roman" w:hAnsi="Times New Roman" w:cs="Times New Roman"/>
          <w:sz w:val="24"/>
          <w:szCs w:val="24"/>
          <w:lang w:bidi="ru-RU"/>
        </w:rPr>
        <w:t xml:space="preserve"> и подтвердили свои отметки. </w:t>
      </w:r>
    </w:p>
    <w:p w:rsidR="00682C3D" w:rsidRPr="00887CF8" w:rsidRDefault="00887CF8" w:rsidP="00C53F2E">
      <w:pPr>
        <w:spacing w:after="0"/>
        <w:ind w:hanging="99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            </w:t>
      </w:r>
      <w:r w:rsidR="00394FD6">
        <w:rPr>
          <w:rFonts w:ascii="Times New Roman" w:hAnsi="Times New Roman" w:cs="Times New Roman"/>
          <w:sz w:val="24"/>
          <w:szCs w:val="24"/>
          <w:lang w:bidi="ru-RU"/>
        </w:rPr>
        <w:t xml:space="preserve">ГИА-9. </w:t>
      </w:r>
      <w:r w:rsidR="003C405B">
        <w:rPr>
          <w:rFonts w:ascii="Times New Roman" w:hAnsi="Times New Roman" w:cs="Times New Roman"/>
          <w:sz w:val="24"/>
          <w:szCs w:val="24"/>
          <w:lang w:bidi="ru-RU"/>
        </w:rPr>
        <w:t xml:space="preserve">Все </w:t>
      </w:r>
      <w:r w:rsidR="007D4F25">
        <w:rPr>
          <w:rFonts w:ascii="Times New Roman" w:hAnsi="Times New Roman" w:cs="Times New Roman"/>
          <w:sz w:val="24"/>
          <w:szCs w:val="24"/>
          <w:lang w:bidi="ru-RU"/>
        </w:rPr>
        <w:t>65</w:t>
      </w:r>
      <w:r w:rsidR="00682C3D">
        <w:rPr>
          <w:rFonts w:ascii="Times New Roman" w:hAnsi="Times New Roman" w:cs="Times New Roman"/>
          <w:sz w:val="24"/>
          <w:szCs w:val="24"/>
          <w:lang w:bidi="ru-RU"/>
        </w:rPr>
        <w:t xml:space="preserve"> обучающихся 9-х классов сдали ОГЭ по четырем предметам и получили аттестаты об основном общем образовании.</w:t>
      </w:r>
    </w:p>
    <w:p w:rsidR="00AB16C0" w:rsidRPr="007C38CF" w:rsidRDefault="00682C3D" w:rsidP="00C53F2E">
      <w:pPr>
        <w:spacing w:after="0"/>
        <w:ind w:hanging="993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           </w:t>
      </w:r>
      <w:r w:rsidR="00BC39E1">
        <w:rPr>
          <w:rFonts w:ascii="Times New Roman" w:hAnsi="Times New Roman" w:cs="Times New Roman"/>
          <w:sz w:val="24"/>
          <w:szCs w:val="24"/>
          <w:lang w:bidi="ru-RU"/>
        </w:rPr>
        <w:t xml:space="preserve">Результаты ЕГЭ </w:t>
      </w:r>
      <w:r w:rsidR="00AB16C0" w:rsidRPr="002440C4">
        <w:rPr>
          <w:rFonts w:ascii="Times New Roman" w:hAnsi="Times New Roman" w:cs="Times New Roman"/>
          <w:sz w:val="24"/>
          <w:szCs w:val="24"/>
          <w:lang w:bidi="ru-RU"/>
        </w:rPr>
        <w:t>по русскому яз</w:t>
      </w:r>
      <w:r w:rsidR="004D048C">
        <w:rPr>
          <w:rFonts w:ascii="Times New Roman" w:hAnsi="Times New Roman" w:cs="Times New Roman"/>
          <w:sz w:val="24"/>
          <w:szCs w:val="24"/>
          <w:lang w:bidi="ru-RU"/>
        </w:rPr>
        <w:t>ыку</w:t>
      </w:r>
      <w:r w:rsidR="00AB16C0" w:rsidRPr="002440C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58654F">
        <w:rPr>
          <w:rFonts w:ascii="Times New Roman" w:hAnsi="Times New Roman" w:cs="Times New Roman"/>
          <w:sz w:val="24"/>
          <w:szCs w:val="24"/>
          <w:lang w:bidi="ru-RU"/>
        </w:rPr>
        <w:t xml:space="preserve">и математике </w:t>
      </w:r>
      <w:r w:rsidR="00AB16C0" w:rsidRPr="002440C4">
        <w:rPr>
          <w:rFonts w:ascii="Times New Roman" w:hAnsi="Times New Roman" w:cs="Times New Roman"/>
          <w:sz w:val="24"/>
          <w:szCs w:val="24"/>
          <w:lang w:bidi="ru-RU"/>
        </w:rPr>
        <w:t xml:space="preserve">успешны. Все </w:t>
      </w:r>
      <w:r w:rsidR="00DD1B26">
        <w:rPr>
          <w:rFonts w:ascii="Times New Roman" w:hAnsi="Times New Roman" w:cs="Times New Roman"/>
          <w:sz w:val="24"/>
          <w:szCs w:val="24"/>
          <w:lang w:bidi="ru-RU"/>
        </w:rPr>
        <w:t>9</w:t>
      </w:r>
      <w:r w:rsidR="003C405B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gramStart"/>
      <w:r w:rsidR="003C405B">
        <w:rPr>
          <w:rFonts w:ascii="Times New Roman" w:hAnsi="Times New Roman" w:cs="Times New Roman"/>
          <w:sz w:val="24"/>
          <w:szCs w:val="24"/>
          <w:lang w:bidi="ru-RU"/>
        </w:rPr>
        <w:t>выпускников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AB16C0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AB16C0" w:rsidRPr="002440C4">
        <w:rPr>
          <w:rFonts w:ascii="Times New Roman" w:hAnsi="Times New Roman" w:cs="Times New Roman"/>
          <w:sz w:val="24"/>
          <w:szCs w:val="24"/>
          <w:lang w:bidi="ru-RU"/>
        </w:rPr>
        <w:t>прошли</w:t>
      </w:r>
      <w:proofErr w:type="gramEnd"/>
      <w:r w:rsidR="00AB16C0" w:rsidRPr="002440C4">
        <w:rPr>
          <w:rFonts w:ascii="Times New Roman" w:hAnsi="Times New Roman" w:cs="Times New Roman"/>
          <w:sz w:val="24"/>
          <w:szCs w:val="24"/>
          <w:lang w:bidi="ru-RU"/>
        </w:rPr>
        <w:t xml:space="preserve"> минимальный порог и получили аттестат о среднем общем образовании.</w:t>
      </w:r>
      <w:r w:rsidR="00AB16C0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3C405B">
        <w:rPr>
          <w:rFonts w:ascii="Times New Roman" w:hAnsi="Times New Roman" w:cs="Times New Roman"/>
          <w:sz w:val="24"/>
          <w:szCs w:val="24"/>
          <w:lang w:bidi="ru-RU"/>
        </w:rPr>
        <w:t xml:space="preserve">Из </w:t>
      </w:r>
      <w:r w:rsidR="00DD1B26">
        <w:rPr>
          <w:rFonts w:ascii="Times New Roman" w:hAnsi="Times New Roman" w:cs="Times New Roman"/>
          <w:sz w:val="24"/>
          <w:szCs w:val="24"/>
          <w:lang w:bidi="ru-RU"/>
        </w:rPr>
        <w:t>65</w:t>
      </w:r>
      <w:r w:rsidR="007C38CF">
        <w:rPr>
          <w:rFonts w:ascii="Times New Roman" w:hAnsi="Times New Roman" w:cs="Times New Roman"/>
          <w:sz w:val="24"/>
          <w:szCs w:val="24"/>
          <w:lang w:bidi="ru-RU"/>
        </w:rPr>
        <w:t xml:space="preserve"> обучающихся 9-х классов </w:t>
      </w:r>
      <w:r w:rsidR="00DD1B26">
        <w:rPr>
          <w:rFonts w:ascii="Times New Roman" w:hAnsi="Times New Roman" w:cs="Times New Roman"/>
          <w:sz w:val="24"/>
          <w:szCs w:val="24"/>
          <w:lang w:bidi="ru-RU"/>
        </w:rPr>
        <w:t>аттестаты с отличием получили 1 обучающаяс</w:t>
      </w:r>
      <w:r w:rsidR="007C38CF">
        <w:rPr>
          <w:rFonts w:ascii="Times New Roman" w:hAnsi="Times New Roman" w:cs="Times New Roman"/>
          <w:sz w:val="24"/>
          <w:szCs w:val="24"/>
          <w:lang w:bidi="ru-RU"/>
        </w:rPr>
        <w:t>я. Анализ данных позволяет сделать вывод, что по сравнению с предыдущим годо</w:t>
      </w:r>
      <w:r w:rsidR="0058654F">
        <w:rPr>
          <w:rFonts w:ascii="Times New Roman" w:hAnsi="Times New Roman" w:cs="Times New Roman"/>
          <w:sz w:val="24"/>
          <w:szCs w:val="24"/>
          <w:lang w:bidi="ru-RU"/>
        </w:rPr>
        <w:t>м к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оличество медалистов </w:t>
      </w:r>
      <w:r w:rsidR="00DD1B26">
        <w:rPr>
          <w:rFonts w:ascii="Times New Roman" w:hAnsi="Times New Roman" w:cs="Times New Roman"/>
          <w:sz w:val="24"/>
          <w:szCs w:val="24"/>
          <w:lang w:bidi="ru-RU"/>
        </w:rPr>
        <w:t>уменьшилось</w:t>
      </w:r>
      <w:r w:rsidR="007C38CF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="007C38CF" w:rsidRPr="007C38CF">
        <w:rPr>
          <w:rFonts w:ascii="Times New Roman" w:hAnsi="Times New Roman" w:cs="Times New Roman"/>
          <w:sz w:val="24"/>
          <w:szCs w:val="24"/>
          <w:lang w:bidi="ru-RU"/>
        </w:rPr>
        <w:t xml:space="preserve"> Предметы по выбору сдали не все обучающиеся. Необходимо проводить комплексную работу по подготовке к экзаменам по выбору.</w:t>
      </w:r>
    </w:p>
    <w:p w:rsidR="00AB16C0" w:rsidRPr="002B170C" w:rsidRDefault="00AB16C0" w:rsidP="00C53F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17BF" w:rsidRDefault="002B170C" w:rsidP="00C53F2E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440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40C4" w:rsidRPr="002440C4">
        <w:rPr>
          <w:rFonts w:ascii="Times New Roman" w:hAnsi="Times New Roman" w:cs="Times New Roman"/>
          <w:b/>
          <w:sz w:val="24"/>
          <w:szCs w:val="24"/>
        </w:rPr>
        <w:t>Организация учебного процесса</w:t>
      </w:r>
    </w:p>
    <w:p w:rsidR="002440C4" w:rsidRPr="00EB17BF" w:rsidRDefault="0048219B" w:rsidP="00C53F2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EB17BF">
        <w:rPr>
          <w:rFonts w:ascii="Times New Roman" w:hAnsi="Times New Roman" w:cs="Times New Roman"/>
          <w:b/>
          <w:sz w:val="24"/>
          <w:szCs w:val="24"/>
        </w:rPr>
        <w:t>.1.</w:t>
      </w:r>
      <w:r w:rsidR="002440C4" w:rsidRPr="00EB17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17BF">
        <w:rPr>
          <w:rFonts w:ascii="Times New Roman" w:hAnsi="Times New Roman" w:cs="Times New Roman"/>
          <w:b/>
          <w:sz w:val="24"/>
          <w:szCs w:val="24"/>
        </w:rPr>
        <w:t>Уровни образования и к</w:t>
      </w:r>
      <w:r w:rsidR="002440C4" w:rsidRPr="00EB17BF">
        <w:rPr>
          <w:rFonts w:ascii="Times New Roman" w:hAnsi="Times New Roman" w:cs="Times New Roman"/>
          <w:b/>
          <w:sz w:val="24"/>
          <w:szCs w:val="24"/>
        </w:rPr>
        <w:t xml:space="preserve">онтингент учащихся: </w:t>
      </w:r>
    </w:p>
    <w:tbl>
      <w:tblPr>
        <w:tblW w:w="9924" w:type="dxa"/>
        <w:tblInd w:w="-434" w:type="dxa"/>
        <w:tblLayout w:type="fixed"/>
        <w:tblCellMar>
          <w:top w:w="10" w:type="dxa"/>
          <w:right w:w="62" w:type="dxa"/>
        </w:tblCellMar>
        <w:tblLook w:val="04A0" w:firstRow="1" w:lastRow="0" w:firstColumn="1" w:lastColumn="0" w:noHBand="0" w:noVBand="1"/>
      </w:tblPr>
      <w:tblGrid>
        <w:gridCol w:w="1135"/>
        <w:gridCol w:w="992"/>
        <w:gridCol w:w="993"/>
        <w:gridCol w:w="1134"/>
        <w:gridCol w:w="992"/>
        <w:gridCol w:w="993"/>
        <w:gridCol w:w="708"/>
        <w:gridCol w:w="740"/>
        <w:gridCol w:w="850"/>
        <w:gridCol w:w="820"/>
        <w:gridCol w:w="567"/>
      </w:tblGrid>
      <w:tr w:rsidR="002440C4" w:rsidRPr="002B170C" w:rsidTr="00D46A81">
        <w:trPr>
          <w:trHeight w:val="224"/>
        </w:trPr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EB17BF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Общее  кол-во классов 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170C">
              <w:rPr>
                <w:rFonts w:ascii="Times New Roman" w:hAnsi="Times New Roman" w:cs="Times New Roman"/>
                <w:sz w:val="24"/>
                <w:szCs w:val="24"/>
              </w:rPr>
              <w:t>Общее  кол</w:t>
            </w:r>
            <w:proofErr w:type="gramEnd"/>
            <w:r w:rsidRPr="002B170C">
              <w:rPr>
                <w:rFonts w:ascii="Times New Roman" w:hAnsi="Times New Roman" w:cs="Times New Roman"/>
                <w:sz w:val="24"/>
                <w:szCs w:val="24"/>
              </w:rPr>
              <w:t>-во  учащих</w:t>
            </w:r>
          </w:p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170C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в классах 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1B7" w:rsidRPr="002B170C" w:rsidTr="00A731B7">
        <w:trPr>
          <w:trHeight w:val="430"/>
        </w:trPr>
        <w:tc>
          <w:tcPr>
            <w:tcW w:w="113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731B7" w:rsidRPr="002B170C" w:rsidRDefault="00A731B7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731B7" w:rsidRPr="002B170C" w:rsidRDefault="00A731B7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731B7" w:rsidRPr="002B170C" w:rsidRDefault="00A731B7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1B7" w:rsidRPr="002B170C" w:rsidRDefault="00A731B7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1B7" w:rsidRPr="002B170C" w:rsidRDefault="00A731B7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углубленным </w:t>
            </w: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</w:p>
          <w:p w:rsidR="00A731B7" w:rsidRPr="002B170C" w:rsidRDefault="00A731B7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предметов </w:t>
            </w:r>
          </w:p>
        </w:tc>
        <w:tc>
          <w:tcPr>
            <w:tcW w:w="1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1B7" w:rsidRPr="002B170C" w:rsidRDefault="00A731B7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профильных </w:t>
            </w:r>
          </w:p>
        </w:tc>
        <w:tc>
          <w:tcPr>
            <w:tcW w:w="1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31B7" w:rsidRPr="002B170C" w:rsidRDefault="00A731B7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>специального (коррекцио</w:t>
            </w:r>
            <w:r w:rsidRPr="002B17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нного) образования (VI вида) </w:t>
            </w:r>
          </w:p>
        </w:tc>
      </w:tr>
      <w:tr w:rsidR="002440C4" w:rsidRPr="002B170C" w:rsidTr="00D46A81">
        <w:trPr>
          <w:trHeight w:val="427"/>
        </w:trPr>
        <w:tc>
          <w:tcPr>
            <w:tcW w:w="11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кол-во классов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кол-во уч-ся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кол-во классов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кол-во уч-ся 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кол-во классов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кол-во уч-ся 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кол-во классов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кол-во уч-ся </w:t>
            </w:r>
          </w:p>
        </w:tc>
      </w:tr>
      <w:tr w:rsidR="002440C4" w:rsidRPr="002B170C" w:rsidTr="00D46A81">
        <w:trPr>
          <w:trHeight w:val="221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EB17BF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НОО (1-4 класс)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067AE3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7D4F25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7D4F25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440C4"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7D4F25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2440C4" w:rsidRPr="002B170C" w:rsidTr="00D46A81">
        <w:trPr>
          <w:trHeight w:val="223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EB17BF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(5-9 класс)</w:t>
            </w:r>
            <w:r w:rsidR="002440C4"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8F1D25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7D4F25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7D4F25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7D4F25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2440C4" w:rsidRPr="002B170C" w:rsidTr="00D46A81">
        <w:trPr>
          <w:trHeight w:val="221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EB17BF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 (10-11 класс)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8F1D25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7D4F25" w:rsidP="007D4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682C3D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7D4F25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2440C4" w:rsidRPr="002B170C" w:rsidTr="00D46A81">
        <w:trPr>
          <w:trHeight w:val="223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067AE3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7D4F25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3C40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7D4F25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682C3D" w:rsidP="007D4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D4F2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</w:tbl>
    <w:p w:rsidR="00EB17BF" w:rsidRDefault="00EB17BF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40C4" w:rsidRPr="002B170C" w:rsidRDefault="002440C4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 w:rsidRPr="002B170C">
        <w:rPr>
          <w:rFonts w:ascii="Times New Roman" w:hAnsi="Times New Roman" w:cs="Times New Roman"/>
          <w:sz w:val="24"/>
          <w:szCs w:val="24"/>
        </w:rPr>
        <w:t xml:space="preserve">Средняя наполняемость классов: </w:t>
      </w:r>
    </w:p>
    <w:p w:rsidR="002440C4" w:rsidRPr="002B170C" w:rsidRDefault="00FD059A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1 - 4 – 22</w:t>
      </w:r>
      <w:r w:rsidR="002440C4" w:rsidRPr="002B170C">
        <w:rPr>
          <w:rFonts w:ascii="Times New Roman" w:hAnsi="Times New Roman" w:cs="Times New Roman"/>
          <w:sz w:val="24"/>
          <w:szCs w:val="24"/>
        </w:rPr>
        <w:t xml:space="preserve"> учащихся; </w:t>
      </w:r>
    </w:p>
    <w:p w:rsidR="002440C4" w:rsidRPr="002B170C" w:rsidRDefault="00793FB4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5 - 7 – 21 </w:t>
      </w:r>
      <w:r w:rsidR="002440C4" w:rsidRPr="002B170C">
        <w:rPr>
          <w:rFonts w:ascii="Times New Roman" w:hAnsi="Times New Roman" w:cs="Times New Roman"/>
          <w:sz w:val="24"/>
          <w:szCs w:val="24"/>
        </w:rPr>
        <w:t xml:space="preserve">учащихся; </w:t>
      </w:r>
    </w:p>
    <w:p w:rsidR="002440C4" w:rsidRPr="002B170C" w:rsidRDefault="002440C4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 w:rsidRPr="002B170C">
        <w:rPr>
          <w:rFonts w:ascii="Times New Roman" w:hAnsi="Times New Roman" w:cs="Times New Roman"/>
          <w:sz w:val="24"/>
          <w:szCs w:val="24"/>
        </w:rPr>
        <w:t xml:space="preserve">8 - 9 - 22_ учащихся; </w:t>
      </w:r>
    </w:p>
    <w:p w:rsidR="00EB17BF" w:rsidRDefault="00EB17BF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10 - 11 – 20 учащихся </w:t>
      </w:r>
    </w:p>
    <w:p w:rsidR="00EB17BF" w:rsidRDefault="00EB17BF" w:rsidP="00C53F2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2440C4" w:rsidRPr="002B170C">
        <w:rPr>
          <w:rFonts w:ascii="Times New Roman" w:hAnsi="Times New Roman" w:cs="Times New Roman"/>
          <w:sz w:val="24"/>
          <w:szCs w:val="24"/>
        </w:rPr>
        <w:t xml:space="preserve">Режим работы общеобразовательного учреждения: </w:t>
      </w:r>
      <w:r w:rsidR="002440C4" w:rsidRPr="002B17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440C4" w:rsidRPr="002B170C" w:rsidRDefault="00EB17BF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2440C4" w:rsidRPr="002B170C">
        <w:rPr>
          <w:rFonts w:ascii="Times New Roman" w:hAnsi="Times New Roman" w:cs="Times New Roman"/>
          <w:b/>
          <w:sz w:val="24"/>
          <w:szCs w:val="24"/>
        </w:rPr>
        <w:t xml:space="preserve">егламентирование образовательного процесса на неделю: </w:t>
      </w:r>
      <w:r w:rsidR="002440C4" w:rsidRPr="002B170C">
        <w:rPr>
          <w:rFonts w:ascii="Times New Roman" w:hAnsi="Times New Roman" w:cs="Times New Roman"/>
          <w:sz w:val="24"/>
          <w:szCs w:val="24"/>
        </w:rPr>
        <w:t xml:space="preserve">продолжительность учебной недели: </w:t>
      </w:r>
    </w:p>
    <w:p w:rsidR="002440C4" w:rsidRPr="002B170C" w:rsidRDefault="002440C4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 w:rsidRPr="002B170C">
        <w:rPr>
          <w:rFonts w:ascii="Times New Roman" w:hAnsi="Times New Roman" w:cs="Times New Roman"/>
          <w:sz w:val="24"/>
          <w:szCs w:val="24"/>
        </w:rPr>
        <w:t>5-ти дневная учебная неделя в первых классах;</w:t>
      </w:r>
    </w:p>
    <w:p w:rsidR="002440C4" w:rsidRPr="002B170C" w:rsidRDefault="002440C4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 w:rsidRPr="002B170C">
        <w:rPr>
          <w:rFonts w:ascii="Times New Roman" w:hAnsi="Times New Roman" w:cs="Times New Roman"/>
          <w:sz w:val="24"/>
          <w:szCs w:val="24"/>
        </w:rPr>
        <w:t xml:space="preserve"> </w:t>
      </w:r>
      <w:r w:rsidR="00127A1D">
        <w:rPr>
          <w:rFonts w:ascii="Times New Roman" w:hAnsi="Times New Roman" w:cs="Times New Roman"/>
          <w:sz w:val="24"/>
          <w:szCs w:val="24"/>
        </w:rPr>
        <w:t>5</w:t>
      </w:r>
      <w:r w:rsidRPr="002B170C">
        <w:rPr>
          <w:rFonts w:ascii="Times New Roman" w:hAnsi="Times New Roman" w:cs="Times New Roman"/>
          <w:sz w:val="24"/>
          <w:szCs w:val="24"/>
        </w:rPr>
        <w:t xml:space="preserve">-ти дневная учебная неделя во 2-11 классах. </w:t>
      </w:r>
    </w:p>
    <w:p w:rsidR="002440C4" w:rsidRPr="002B170C" w:rsidRDefault="002440C4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 w:rsidRPr="002B170C">
        <w:rPr>
          <w:rFonts w:ascii="Times New Roman" w:hAnsi="Times New Roman" w:cs="Times New Roman"/>
          <w:b/>
          <w:sz w:val="24"/>
          <w:szCs w:val="24"/>
        </w:rPr>
        <w:t>Регламентирование образовательного процесса на день</w:t>
      </w:r>
      <w:r w:rsidRPr="002B170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440C4" w:rsidRPr="002B170C" w:rsidRDefault="002440C4" w:rsidP="00C53F2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170C">
        <w:rPr>
          <w:rFonts w:ascii="Times New Roman" w:hAnsi="Times New Roman" w:cs="Times New Roman"/>
          <w:b/>
          <w:sz w:val="24"/>
          <w:szCs w:val="24"/>
        </w:rPr>
        <w:t>сменность:</w:t>
      </w:r>
      <w:r w:rsidRPr="002B170C">
        <w:rPr>
          <w:rFonts w:ascii="Times New Roman" w:hAnsi="Times New Roman" w:cs="Times New Roman"/>
          <w:sz w:val="24"/>
          <w:szCs w:val="24"/>
        </w:rPr>
        <w:t xml:space="preserve"> МБОУ «Каргалинская СОШ № 1» работает в две смены </w:t>
      </w:r>
    </w:p>
    <w:p w:rsidR="002440C4" w:rsidRPr="002B170C" w:rsidRDefault="002440C4" w:rsidP="00C53F2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170C">
        <w:rPr>
          <w:rFonts w:ascii="Times New Roman" w:hAnsi="Times New Roman" w:cs="Times New Roman"/>
          <w:b/>
          <w:sz w:val="24"/>
          <w:szCs w:val="24"/>
        </w:rPr>
        <w:t xml:space="preserve">распределение по сменам: </w:t>
      </w:r>
      <w:r w:rsidRPr="002B170C">
        <w:rPr>
          <w:rFonts w:ascii="Times New Roman" w:hAnsi="Times New Roman" w:cs="Times New Roman"/>
          <w:sz w:val="24"/>
          <w:szCs w:val="24"/>
        </w:rPr>
        <w:t>обучаются в первую смену: 1А,</w:t>
      </w:r>
      <w:r w:rsidR="00FD059A">
        <w:rPr>
          <w:rFonts w:ascii="Times New Roman" w:hAnsi="Times New Roman" w:cs="Times New Roman"/>
          <w:sz w:val="24"/>
          <w:szCs w:val="24"/>
        </w:rPr>
        <w:t>1Б, 1</w:t>
      </w:r>
      <w:proofErr w:type="gramStart"/>
      <w:r w:rsidR="00FD059A">
        <w:rPr>
          <w:rFonts w:ascii="Times New Roman" w:hAnsi="Times New Roman" w:cs="Times New Roman"/>
          <w:sz w:val="24"/>
          <w:szCs w:val="24"/>
        </w:rPr>
        <w:t xml:space="preserve">В, </w:t>
      </w:r>
      <w:r w:rsidR="008F1D25">
        <w:rPr>
          <w:rFonts w:ascii="Times New Roman" w:hAnsi="Times New Roman" w:cs="Times New Roman"/>
          <w:sz w:val="24"/>
          <w:szCs w:val="24"/>
        </w:rPr>
        <w:t xml:space="preserve"> </w:t>
      </w:r>
      <w:r w:rsidR="007D4F25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7D4F25">
        <w:rPr>
          <w:rFonts w:ascii="Times New Roman" w:hAnsi="Times New Roman" w:cs="Times New Roman"/>
          <w:sz w:val="24"/>
          <w:szCs w:val="24"/>
        </w:rPr>
        <w:t>А, 2Б, 2</w:t>
      </w:r>
      <w:r w:rsidR="00067AE3">
        <w:rPr>
          <w:rFonts w:ascii="Times New Roman" w:hAnsi="Times New Roman" w:cs="Times New Roman"/>
          <w:sz w:val="24"/>
          <w:szCs w:val="24"/>
        </w:rPr>
        <w:t>В</w:t>
      </w:r>
      <w:r w:rsidR="002B2375">
        <w:rPr>
          <w:rFonts w:ascii="Times New Roman" w:hAnsi="Times New Roman" w:cs="Times New Roman"/>
          <w:sz w:val="24"/>
          <w:szCs w:val="24"/>
        </w:rPr>
        <w:t>; 5А, 5Б,5В</w:t>
      </w:r>
      <w:r w:rsidR="008F1D25">
        <w:rPr>
          <w:rFonts w:ascii="Times New Roman" w:hAnsi="Times New Roman" w:cs="Times New Roman"/>
          <w:sz w:val="24"/>
          <w:szCs w:val="24"/>
        </w:rPr>
        <w:t>,</w:t>
      </w:r>
      <w:r w:rsidR="007D4F25">
        <w:rPr>
          <w:rFonts w:ascii="Times New Roman" w:hAnsi="Times New Roman" w:cs="Times New Roman"/>
          <w:sz w:val="24"/>
          <w:szCs w:val="24"/>
        </w:rPr>
        <w:t xml:space="preserve"> 5Г,</w:t>
      </w:r>
      <w:r w:rsidR="008F1D25">
        <w:rPr>
          <w:rFonts w:ascii="Times New Roman" w:hAnsi="Times New Roman" w:cs="Times New Roman"/>
          <w:sz w:val="24"/>
          <w:szCs w:val="24"/>
        </w:rPr>
        <w:t xml:space="preserve"> </w:t>
      </w:r>
      <w:r w:rsidR="00FD059A">
        <w:rPr>
          <w:rFonts w:ascii="Times New Roman" w:hAnsi="Times New Roman" w:cs="Times New Roman"/>
          <w:sz w:val="24"/>
          <w:szCs w:val="24"/>
        </w:rPr>
        <w:t>8А, 8Б, 8В,  9А, 9Б</w:t>
      </w:r>
      <w:r w:rsidRPr="002B170C">
        <w:rPr>
          <w:rFonts w:ascii="Times New Roman" w:hAnsi="Times New Roman" w:cs="Times New Roman"/>
          <w:sz w:val="24"/>
          <w:szCs w:val="24"/>
        </w:rPr>
        <w:t xml:space="preserve">, </w:t>
      </w:r>
      <w:r w:rsidR="008F1D25">
        <w:rPr>
          <w:rFonts w:ascii="Times New Roman" w:hAnsi="Times New Roman" w:cs="Times New Roman"/>
          <w:sz w:val="24"/>
          <w:szCs w:val="24"/>
        </w:rPr>
        <w:t>9В,</w:t>
      </w:r>
      <w:r w:rsidR="007D4F25">
        <w:rPr>
          <w:rFonts w:ascii="Times New Roman" w:hAnsi="Times New Roman" w:cs="Times New Roman"/>
          <w:sz w:val="24"/>
          <w:szCs w:val="24"/>
        </w:rPr>
        <w:t xml:space="preserve"> 9Г,</w:t>
      </w:r>
      <w:r w:rsidR="008F1D25">
        <w:rPr>
          <w:rFonts w:ascii="Times New Roman" w:hAnsi="Times New Roman" w:cs="Times New Roman"/>
          <w:sz w:val="24"/>
          <w:szCs w:val="24"/>
        </w:rPr>
        <w:t xml:space="preserve"> </w:t>
      </w:r>
      <w:r w:rsidRPr="002B170C">
        <w:rPr>
          <w:rFonts w:ascii="Times New Roman" w:hAnsi="Times New Roman" w:cs="Times New Roman"/>
          <w:sz w:val="24"/>
          <w:szCs w:val="24"/>
        </w:rPr>
        <w:t>10</w:t>
      </w:r>
      <w:r w:rsidR="002B2375">
        <w:rPr>
          <w:rFonts w:ascii="Times New Roman" w:hAnsi="Times New Roman" w:cs="Times New Roman"/>
          <w:sz w:val="24"/>
          <w:szCs w:val="24"/>
        </w:rPr>
        <w:t>А</w:t>
      </w:r>
      <w:r w:rsidR="008F1D25">
        <w:rPr>
          <w:rFonts w:ascii="Times New Roman" w:hAnsi="Times New Roman" w:cs="Times New Roman"/>
          <w:sz w:val="24"/>
          <w:szCs w:val="24"/>
        </w:rPr>
        <w:t>,</w:t>
      </w:r>
      <w:r w:rsidR="002B2375">
        <w:rPr>
          <w:rFonts w:ascii="Times New Roman" w:hAnsi="Times New Roman" w:cs="Times New Roman"/>
          <w:sz w:val="24"/>
          <w:szCs w:val="24"/>
        </w:rPr>
        <w:t xml:space="preserve"> 10Б,</w:t>
      </w:r>
      <w:r w:rsidRPr="002B170C">
        <w:rPr>
          <w:rFonts w:ascii="Times New Roman" w:hAnsi="Times New Roman" w:cs="Times New Roman"/>
          <w:sz w:val="24"/>
          <w:szCs w:val="24"/>
        </w:rPr>
        <w:t xml:space="preserve"> 11. </w:t>
      </w:r>
    </w:p>
    <w:p w:rsidR="002440C4" w:rsidRPr="002B170C" w:rsidRDefault="002440C4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 w:rsidRPr="002B170C">
        <w:rPr>
          <w:rFonts w:ascii="Times New Roman" w:hAnsi="Times New Roman" w:cs="Times New Roman"/>
          <w:sz w:val="24"/>
          <w:szCs w:val="24"/>
        </w:rPr>
        <w:t>во вторую смену</w:t>
      </w:r>
      <w:r w:rsidRPr="002B170C">
        <w:rPr>
          <w:rFonts w:ascii="Times New Roman" w:hAnsi="Times New Roman" w:cs="Times New Roman"/>
          <w:b/>
          <w:sz w:val="24"/>
          <w:szCs w:val="24"/>
        </w:rPr>
        <w:t>:</w:t>
      </w:r>
      <w:r w:rsidR="00FD059A">
        <w:rPr>
          <w:rFonts w:ascii="Times New Roman" w:hAnsi="Times New Roman" w:cs="Times New Roman"/>
          <w:sz w:val="24"/>
          <w:szCs w:val="24"/>
        </w:rPr>
        <w:t xml:space="preserve"> </w:t>
      </w:r>
      <w:r w:rsidR="007D4F25">
        <w:rPr>
          <w:rFonts w:ascii="Times New Roman" w:hAnsi="Times New Roman" w:cs="Times New Roman"/>
          <w:sz w:val="24"/>
          <w:szCs w:val="24"/>
        </w:rPr>
        <w:t>3А, 3</w:t>
      </w:r>
      <w:r w:rsidR="00067AE3">
        <w:rPr>
          <w:rFonts w:ascii="Times New Roman" w:hAnsi="Times New Roman" w:cs="Times New Roman"/>
          <w:sz w:val="24"/>
          <w:szCs w:val="24"/>
        </w:rPr>
        <w:t xml:space="preserve">Б. 4А, 4Б, 4В, </w:t>
      </w:r>
      <w:r w:rsidRPr="002B170C">
        <w:rPr>
          <w:rFonts w:ascii="Times New Roman" w:hAnsi="Times New Roman" w:cs="Times New Roman"/>
          <w:sz w:val="24"/>
          <w:szCs w:val="24"/>
        </w:rPr>
        <w:t xml:space="preserve">6А, 6Б, 6В, </w:t>
      </w:r>
      <w:r w:rsidR="00FD059A">
        <w:rPr>
          <w:rFonts w:ascii="Times New Roman" w:hAnsi="Times New Roman" w:cs="Times New Roman"/>
          <w:sz w:val="24"/>
          <w:szCs w:val="24"/>
        </w:rPr>
        <w:t xml:space="preserve">7А, </w:t>
      </w:r>
      <w:r w:rsidRPr="002B170C">
        <w:rPr>
          <w:rFonts w:ascii="Times New Roman" w:hAnsi="Times New Roman" w:cs="Times New Roman"/>
          <w:sz w:val="24"/>
          <w:szCs w:val="24"/>
        </w:rPr>
        <w:t>7Б, 7В.</w:t>
      </w:r>
    </w:p>
    <w:p w:rsidR="002440C4" w:rsidRPr="002B170C" w:rsidRDefault="002440C4" w:rsidP="00C53F2E">
      <w:pPr>
        <w:jc w:val="both"/>
        <w:rPr>
          <w:rFonts w:ascii="Times New Roman" w:hAnsi="Times New Roman" w:cs="Times New Roman"/>
          <w:sz w:val="24"/>
          <w:szCs w:val="24"/>
        </w:rPr>
      </w:pPr>
      <w:r w:rsidRPr="002B170C">
        <w:rPr>
          <w:rFonts w:ascii="Times New Roman" w:hAnsi="Times New Roman" w:cs="Times New Roman"/>
          <w:sz w:val="24"/>
          <w:szCs w:val="24"/>
        </w:rPr>
        <w:t>*</w:t>
      </w:r>
      <w:r w:rsidRPr="002B170C">
        <w:rPr>
          <w:rFonts w:ascii="Times New Roman" w:hAnsi="Times New Roman" w:cs="Times New Roman"/>
          <w:b/>
          <w:sz w:val="24"/>
          <w:szCs w:val="24"/>
        </w:rPr>
        <w:t>продолжительность урока</w:t>
      </w:r>
      <w:r w:rsidRPr="002B170C">
        <w:rPr>
          <w:rFonts w:ascii="Times New Roman" w:hAnsi="Times New Roman" w:cs="Times New Roman"/>
          <w:sz w:val="24"/>
          <w:szCs w:val="24"/>
        </w:rPr>
        <w:t xml:space="preserve">: 1 </w:t>
      </w:r>
      <w:proofErr w:type="spellStart"/>
      <w:r w:rsidRPr="002B170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2B170C">
        <w:rPr>
          <w:rFonts w:ascii="Times New Roman" w:hAnsi="Times New Roman" w:cs="Times New Roman"/>
          <w:sz w:val="24"/>
          <w:szCs w:val="24"/>
        </w:rPr>
        <w:t>. – 35</w:t>
      </w:r>
      <w:r w:rsidR="002B2375">
        <w:rPr>
          <w:rFonts w:ascii="Times New Roman" w:hAnsi="Times New Roman" w:cs="Times New Roman"/>
          <w:sz w:val="24"/>
          <w:szCs w:val="24"/>
        </w:rPr>
        <w:t xml:space="preserve"> минут в сентябре, 2-11 </w:t>
      </w:r>
      <w:proofErr w:type="spellStart"/>
      <w:r w:rsidR="002B23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B2375">
        <w:rPr>
          <w:rFonts w:ascii="Times New Roman" w:hAnsi="Times New Roman" w:cs="Times New Roman"/>
          <w:sz w:val="24"/>
          <w:szCs w:val="24"/>
        </w:rPr>
        <w:t>. – 40</w:t>
      </w:r>
      <w:r w:rsidRPr="002B170C">
        <w:rPr>
          <w:rFonts w:ascii="Times New Roman" w:hAnsi="Times New Roman" w:cs="Times New Roman"/>
          <w:sz w:val="24"/>
          <w:szCs w:val="24"/>
        </w:rPr>
        <w:t xml:space="preserve"> мин. </w:t>
      </w:r>
    </w:p>
    <w:p w:rsidR="002440C4" w:rsidRPr="00EB17BF" w:rsidRDefault="002440C4" w:rsidP="00C53F2E">
      <w:pPr>
        <w:pStyle w:val="a9"/>
        <w:numPr>
          <w:ilvl w:val="1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17BF">
        <w:rPr>
          <w:rFonts w:ascii="Times New Roman" w:hAnsi="Times New Roman" w:cs="Times New Roman"/>
          <w:sz w:val="24"/>
          <w:szCs w:val="24"/>
        </w:rPr>
        <w:t xml:space="preserve">Формы получения образования: </w:t>
      </w:r>
    </w:p>
    <w:tbl>
      <w:tblPr>
        <w:tblW w:w="8038" w:type="dxa"/>
        <w:tblInd w:w="-108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2227"/>
        <w:gridCol w:w="5811"/>
      </w:tblGrid>
      <w:tr w:rsidR="002440C4" w:rsidRPr="002B170C" w:rsidTr="00D46A81">
        <w:trPr>
          <w:trHeight w:val="290"/>
        </w:trPr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Формы получения образования 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Кол-во учащихся, получающих образование в данной форме </w:t>
            </w:r>
          </w:p>
        </w:tc>
      </w:tr>
      <w:tr w:rsidR="002440C4" w:rsidRPr="002B170C" w:rsidTr="00D46A81">
        <w:trPr>
          <w:trHeight w:val="314"/>
        </w:trPr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7D4F25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067A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440C4" w:rsidRPr="002B170C" w:rsidTr="00D46A81">
        <w:trPr>
          <w:trHeight w:val="290"/>
        </w:trPr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Очно-заочная (вечерняя) 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2440C4" w:rsidRPr="002B170C" w:rsidTr="00D46A81">
        <w:trPr>
          <w:trHeight w:val="291"/>
        </w:trPr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Заочная 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2440C4" w:rsidRPr="002B170C" w:rsidTr="00D46A81">
        <w:trPr>
          <w:trHeight w:val="293"/>
        </w:trPr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Семейное образование 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2440C4" w:rsidRPr="002B170C" w:rsidTr="00D46A81">
        <w:trPr>
          <w:trHeight w:val="290"/>
        </w:trPr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Самообразование 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067AE3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440C4" w:rsidRPr="002B170C" w:rsidTr="00D46A81">
        <w:trPr>
          <w:trHeight w:val="290"/>
        </w:trPr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Экстернат 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0C4" w:rsidRPr="002B170C" w:rsidRDefault="002440C4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70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</w:tbl>
    <w:p w:rsidR="00123B55" w:rsidRPr="002B170C" w:rsidRDefault="00123B55" w:rsidP="00C53F2E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2440C4" w:rsidRDefault="00EB17BF" w:rsidP="00C53F2E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Востребованность выпускников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091"/>
        <w:gridCol w:w="2119"/>
        <w:gridCol w:w="1677"/>
        <w:gridCol w:w="1699"/>
        <w:gridCol w:w="1759"/>
      </w:tblGrid>
      <w:tr w:rsidR="00EB17BF" w:rsidRPr="00EB17BF" w:rsidTr="00D46A81">
        <w:tc>
          <w:tcPr>
            <w:tcW w:w="12373" w:type="dxa"/>
            <w:gridSpan w:val="5"/>
          </w:tcPr>
          <w:p w:rsidR="00EB17BF" w:rsidRPr="00EB17BF" w:rsidRDefault="00EB17BF" w:rsidP="00C53F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B17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Трудоустройство выпускников 9-х классо</w:t>
            </w:r>
            <w:r w:rsidR="007D4F2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в 2025</w:t>
            </w:r>
            <w:r w:rsidRPr="00EB17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году</w:t>
            </w:r>
          </w:p>
        </w:tc>
      </w:tr>
      <w:tr w:rsidR="00EB17BF" w:rsidRPr="00EB17BF" w:rsidTr="00D46A81">
        <w:tc>
          <w:tcPr>
            <w:tcW w:w="2474" w:type="dxa"/>
          </w:tcPr>
          <w:p w:rsidR="00EB17BF" w:rsidRPr="00EB17BF" w:rsidRDefault="00EB17BF" w:rsidP="00C53F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B17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Количество обучающихся на начало года</w:t>
            </w:r>
          </w:p>
        </w:tc>
        <w:tc>
          <w:tcPr>
            <w:tcW w:w="2474" w:type="dxa"/>
          </w:tcPr>
          <w:p w:rsidR="00EB17BF" w:rsidRPr="00EB17BF" w:rsidRDefault="00EB17BF" w:rsidP="00C53F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B17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Количество обучающихся, окончивших 9 класс</w:t>
            </w:r>
          </w:p>
        </w:tc>
        <w:tc>
          <w:tcPr>
            <w:tcW w:w="2475" w:type="dxa"/>
          </w:tcPr>
          <w:p w:rsidR="00EB17BF" w:rsidRPr="00EB17BF" w:rsidRDefault="00EB17BF" w:rsidP="00C53F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B17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СПО </w:t>
            </w:r>
          </w:p>
        </w:tc>
        <w:tc>
          <w:tcPr>
            <w:tcW w:w="2475" w:type="dxa"/>
          </w:tcPr>
          <w:p w:rsidR="00EB17BF" w:rsidRPr="00EB17BF" w:rsidRDefault="00EB17BF" w:rsidP="00C53F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B17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10 класс </w:t>
            </w:r>
          </w:p>
        </w:tc>
        <w:tc>
          <w:tcPr>
            <w:tcW w:w="2475" w:type="dxa"/>
          </w:tcPr>
          <w:p w:rsidR="00EB17BF" w:rsidRPr="00EB17BF" w:rsidRDefault="00EB17BF" w:rsidP="00C53F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B17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другое </w:t>
            </w:r>
          </w:p>
        </w:tc>
      </w:tr>
      <w:tr w:rsidR="00EB17BF" w:rsidRPr="00EB17BF" w:rsidTr="00D46A81">
        <w:tc>
          <w:tcPr>
            <w:tcW w:w="2474" w:type="dxa"/>
          </w:tcPr>
          <w:p w:rsidR="00EB17BF" w:rsidRPr="00EB17BF" w:rsidRDefault="007D4F25" w:rsidP="00C53F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66</w:t>
            </w:r>
          </w:p>
        </w:tc>
        <w:tc>
          <w:tcPr>
            <w:tcW w:w="2474" w:type="dxa"/>
          </w:tcPr>
          <w:p w:rsidR="00EB17BF" w:rsidRPr="00EB17BF" w:rsidRDefault="007D4F25" w:rsidP="00C53F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23</w:t>
            </w:r>
          </w:p>
        </w:tc>
        <w:tc>
          <w:tcPr>
            <w:tcW w:w="2475" w:type="dxa"/>
          </w:tcPr>
          <w:p w:rsidR="00EB17BF" w:rsidRPr="00EB17BF" w:rsidRDefault="007D4F25" w:rsidP="00C53F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23</w:t>
            </w:r>
          </w:p>
        </w:tc>
        <w:tc>
          <w:tcPr>
            <w:tcW w:w="2475" w:type="dxa"/>
          </w:tcPr>
          <w:p w:rsidR="00EB17BF" w:rsidRPr="00EB17BF" w:rsidRDefault="007D4F25" w:rsidP="00C53F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2475" w:type="dxa"/>
          </w:tcPr>
          <w:p w:rsidR="00EB17BF" w:rsidRPr="00EB17BF" w:rsidRDefault="007D4F25" w:rsidP="00C53F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</w:tr>
      <w:tr w:rsidR="00EB17BF" w:rsidRPr="00EB17BF" w:rsidTr="00D46A81">
        <w:tc>
          <w:tcPr>
            <w:tcW w:w="12373" w:type="dxa"/>
            <w:gridSpan w:val="5"/>
          </w:tcPr>
          <w:p w:rsidR="00EB17BF" w:rsidRPr="00EB17BF" w:rsidRDefault="003E0918" w:rsidP="00C53F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Трудоустройс</w:t>
            </w:r>
            <w:r w:rsidR="00067AE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тво выпускников 11 класса в 2024</w:t>
            </w:r>
            <w:r w:rsidR="00EB17BF" w:rsidRPr="00EB17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году</w:t>
            </w:r>
          </w:p>
        </w:tc>
      </w:tr>
      <w:tr w:rsidR="00EB17BF" w:rsidRPr="00EB17BF" w:rsidTr="00D46A81">
        <w:tc>
          <w:tcPr>
            <w:tcW w:w="2474" w:type="dxa"/>
          </w:tcPr>
          <w:p w:rsidR="00EB17BF" w:rsidRPr="00EB17BF" w:rsidRDefault="00EB17BF" w:rsidP="00C53F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B17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Количество обучающихся на начало года</w:t>
            </w:r>
          </w:p>
        </w:tc>
        <w:tc>
          <w:tcPr>
            <w:tcW w:w="2474" w:type="dxa"/>
          </w:tcPr>
          <w:p w:rsidR="00EB17BF" w:rsidRPr="00EB17BF" w:rsidRDefault="00EB17BF" w:rsidP="00C53F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B17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Количество обучающихся, окончивших 11 класс</w:t>
            </w:r>
          </w:p>
        </w:tc>
        <w:tc>
          <w:tcPr>
            <w:tcW w:w="2475" w:type="dxa"/>
          </w:tcPr>
          <w:p w:rsidR="00EB17BF" w:rsidRPr="00EB17BF" w:rsidRDefault="00EB17BF" w:rsidP="00C53F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B17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СПО </w:t>
            </w:r>
          </w:p>
        </w:tc>
        <w:tc>
          <w:tcPr>
            <w:tcW w:w="2475" w:type="dxa"/>
          </w:tcPr>
          <w:p w:rsidR="00EB17BF" w:rsidRPr="00EB17BF" w:rsidRDefault="00EB17BF" w:rsidP="00C53F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B17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ВУЗ</w:t>
            </w:r>
          </w:p>
        </w:tc>
        <w:tc>
          <w:tcPr>
            <w:tcW w:w="2475" w:type="dxa"/>
          </w:tcPr>
          <w:p w:rsidR="00EB17BF" w:rsidRPr="00EB17BF" w:rsidRDefault="00EB17BF" w:rsidP="00C53F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B17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другое </w:t>
            </w:r>
          </w:p>
        </w:tc>
      </w:tr>
      <w:tr w:rsidR="00EB17BF" w:rsidRPr="00EB17BF" w:rsidTr="00D46A81">
        <w:tc>
          <w:tcPr>
            <w:tcW w:w="2474" w:type="dxa"/>
          </w:tcPr>
          <w:p w:rsidR="00EB17BF" w:rsidRPr="00EB17BF" w:rsidRDefault="007D4F25" w:rsidP="00C53F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474" w:type="dxa"/>
          </w:tcPr>
          <w:p w:rsidR="00EB17BF" w:rsidRPr="00EB17BF" w:rsidRDefault="007D4F25" w:rsidP="00C53F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2475" w:type="dxa"/>
          </w:tcPr>
          <w:p w:rsidR="00EB17BF" w:rsidRPr="00EB17BF" w:rsidRDefault="007D4F25" w:rsidP="00C53F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2475" w:type="dxa"/>
          </w:tcPr>
          <w:p w:rsidR="00EB17BF" w:rsidRPr="00EB17BF" w:rsidRDefault="007D4F25" w:rsidP="00C53F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2475" w:type="dxa"/>
          </w:tcPr>
          <w:p w:rsidR="00EB17BF" w:rsidRPr="00EB17BF" w:rsidRDefault="007D4F25" w:rsidP="00C53F2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</w:p>
        </w:tc>
      </w:tr>
    </w:tbl>
    <w:p w:rsidR="003E0918" w:rsidRPr="003E0918" w:rsidRDefault="00514FAC" w:rsidP="00C53F2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Из 9</w:t>
      </w:r>
      <w:r w:rsidR="00144F34">
        <w:rPr>
          <w:rFonts w:ascii="Times New Roman" w:hAnsi="Times New Roman" w:cs="Times New Roman"/>
          <w:sz w:val="24"/>
          <w:szCs w:val="24"/>
        </w:rPr>
        <w:t xml:space="preserve"> выпускников 11 классов в высшее уче</w:t>
      </w:r>
      <w:r>
        <w:rPr>
          <w:rFonts w:ascii="Times New Roman" w:hAnsi="Times New Roman" w:cs="Times New Roman"/>
          <w:sz w:val="24"/>
          <w:szCs w:val="24"/>
        </w:rPr>
        <w:t>бное заведение поступили 4</w:t>
      </w:r>
      <w:r w:rsidR="00497D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97D5A">
        <w:rPr>
          <w:rFonts w:ascii="Times New Roman" w:hAnsi="Times New Roman" w:cs="Times New Roman"/>
          <w:sz w:val="24"/>
          <w:szCs w:val="24"/>
        </w:rPr>
        <w:t xml:space="preserve">человек, </w:t>
      </w:r>
      <w:r w:rsidR="003E09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7D5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497D5A">
        <w:rPr>
          <w:rFonts w:ascii="Times New Roman" w:hAnsi="Times New Roman" w:cs="Times New Roman"/>
          <w:sz w:val="24"/>
          <w:szCs w:val="24"/>
        </w:rPr>
        <w:t xml:space="preserve"> средние проф</w:t>
      </w:r>
      <w:r>
        <w:rPr>
          <w:rFonts w:ascii="Times New Roman" w:hAnsi="Times New Roman" w:cs="Times New Roman"/>
          <w:sz w:val="24"/>
          <w:szCs w:val="24"/>
        </w:rPr>
        <w:t>ессиональные учебные заведения 5</w:t>
      </w:r>
      <w:r w:rsidR="00497D5A">
        <w:rPr>
          <w:rFonts w:ascii="Times New Roman" w:hAnsi="Times New Roman" w:cs="Times New Roman"/>
          <w:sz w:val="24"/>
          <w:szCs w:val="24"/>
        </w:rPr>
        <w:t xml:space="preserve"> человека.</w:t>
      </w:r>
    </w:p>
    <w:p w:rsidR="00DC3C69" w:rsidRPr="00A867F1" w:rsidRDefault="00EB17BF" w:rsidP="00C53F2E">
      <w:pPr>
        <w:pStyle w:val="a9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7F1">
        <w:rPr>
          <w:rFonts w:ascii="Times New Roman" w:hAnsi="Times New Roman" w:cs="Times New Roman"/>
          <w:b/>
          <w:sz w:val="24"/>
          <w:szCs w:val="24"/>
        </w:rPr>
        <w:t>Качество кадрового состав</w:t>
      </w:r>
      <w:r w:rsidR="007F456D">
        <w:rPr>
          <w:rFonts w:ascii="Times New Roman" w:hAnsi="Times New Roman" w:cs="Times New Roman"/>
          <w:b/>
          <w:sz w:val="24"/>
          <w:szCs w:val="24"/>
        </w:rPr>
        <w:t>а</w:t>
      </w:r>
    </w:p>
    <w:p w:rsidR="00EB17BF" w:rsidRPr="00A867F1" w:rsidRDefault="00EB17BF" w:rsidP="00C53F2E">
      <w:pPr>
        <w:pStyle w:val="a9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17BF" w:rsidRPr="007F456D" w:rsidRDefault="00EB17BF" w:rsidP="00C53F2E">
      <w:pPr>
        <w:pStyle w:val="a9"/>
        <w:numPr>
          <w:ilvl w:val="1"/>
          <w:numId w:val="21"/>
        </w:numPr>
        <w:spacing w:after="4" w:line="269" w:lineRule="auto"/>
        <w:ind w:right="12"/>
        <w:jc w:val="both"/>
        <w:rPr>
          <w:rFonts w:ascii="Times New Roman" w:hAnsi="Times New Roman" w:cs="Times New Roman"/>
        </w:rPr>
      </w:pPr>
      <w:r w:rsidRPr="007F456D">
        <w:rPr>
          <w:rFonts w:ascii="Times New Roman" w:hAnsi="Times New Roman" w:cs="Times New Roman"/>
        </w:rPr>
        <w:t xml:space="preserve">Характеристика кадрового обеспечения образовательного процесса (по стажу и образованию): </w:t>
      </w:r>
    </w:p>
    <w:tbl>
      <w:tblPr>
        <w:tblStyle w:val="TableGrid"/>
        <w:tblW w:w="9192" w:type="dxa"/>
        <w:tblInd w:w="-108" w:type="dxa"/>
        <w:tblCellMar>
          <w:top w:w="9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636"/>
        <w:gridCol w:w="4556"/>
      </w:tblGrid>
      <w:tr w:rsidR="00EB17BF" w:rsidRPr="00EB17BF" w:rsidTr="00EB17BF">
        <w:trPr>
          <w:trHeight w:val="290"/>
        </w:trPr>
        <w:tc>
          <w:tcPr>
            <w:tcW w:w="4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B17BF">
              <w:rPr>
                <w:rFonts w:ascii="Times New Roman" w:hAnsi="Times New Roman" w:cs="Times New Roman"/>
              </w:rPr>
              <w:t xml:space="preserve">Показатели 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ind w:left="706"/>
              <w:jc w:val="both"/>
              <w:rPr>
                <w:rFonts w:ascii="Times New Roman" w:hAnsi="Times New Roman" w:cs="Times New Roman"/>
              </w:rPr>
            </w:pPr>
            <w:r w:rsidRPr="00EB17BF">
              <w:rPr>
                <w:rFonts w:ascii="Times New Roman" w:hAnsi="Times New Roman" w:cs="Times New Roman"/>
              </w:rPr>
              <w:t xml:space="preserve">Кол-во </w:t>
            </w:r>
          </w:p>
        </w:tc>
      </w:tr>
      <w:tr w:rsidR="00EB17BF" w:rsidRPr="00EB17BF" w:rsidTr="00EB17BF">
        <w:trPr>
          <w:trHeight w:val="415"/>
        </w:trPr>
        <w:tc>
          <w:tcPr>
            <w:tcW w:w="4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B17BF">
              <w:rPr>
                <w:rFonts w:ascii="Times New Roman" w:hAnsi="Times New Roman" w:cs="Times New Roman"/>
              </w:rPr>
              <w:t xml:space="preserve">Всего учителей 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BA1890" w:rsidP="00C53F2E">
            <w:pPr>
              <w:spacing w:line="259" w:lineRule="auto"/>
              <w:ind w:left="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EB17BF" w:rsidRPr="00EB17BF" w:rsidTr="00EB17BF">
        <w:trPr>
          <w:trHeight w:val="293"/>
        </w:trPr>
        <w:tc>
          <w:tcPr>
            <w:tcW w:w="4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B17BF">
              <w:rPr>
                <w:rFonts w:ascii="Times New Roman" w:hAnsi="Times New Roman" w:cs="Times New Roman"/>
              </w:rPr>
              <w:t xml:space="preserve">Учителя, имеющие образование: 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ind w:left="64"/>
              <w:jc w:val="both"/>
              <w:rPr>
                <w:rFonts w:ascii="Times New Roman" w:hAnsi="Times New Roman" w:cs="Times New Roman"/>
              </w:rPr>
            </w:pPr>
            <w:r w:rsidRPr="00EB17B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B17BF" w:rsidRPr="00EB17BF" w:rsidTr="00EB17BF">
        <w:trPr>
          <w:trHeight w:val="291"/>
        </w:trPr>
        <w:tc>
          <w:tcPr>
            <w:tcW w:w="4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B17BF">
              <w:rPr>
                <w:rFonts w:ascii="Times New Roman" w:hAnsi="Times New Roman" w:cs="Times New Roman"/>
              </w:rPr>
              <w:t xml:space="preserve">Среднее специальное 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C24B0E" w:rsidP="00C53F2E">
            <w:pPr>
              <w:spacing w:line="259" w:lineRule="auto"/>
              <w:ind w:left="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EB17BF" w:rsidRPr="00EB17BF" w:rsidTr="00EB17BF">
        <w:trPr>
          <w:trHeight w:val="290"/>
        </w:trPr>
        <w:tc>
          <w:tcPr>
            <w:tcW w:w="4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B17BF">
              <w:rPr>
                <w:rFonts w:ascii="Times New Roman" w:hAnsi="Times New Roman" w:cs="Times New Roman"/>
              </w:rPr>
              <w:t xml:space="preserve">Незаконченное высшее 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ind w:left="4"/>
              <w:jc w:val="both"/>
              <w:rPr>
                <w:rFonts w:ascii="Times New Roman" w:hAnsi="Times New Roman" w:cs="Times New Roman"/>
              </w:rPr>
            </w:pPr>
            <w:r w:rsidRPr="00EB17BF">
              <w:rPr>
                <w:rFonts w:ascii="Times New Roman" w:hAnsi="Times New Roman" w:cs="Times New Roman"/>
              </w:rPr>
              <w:t>0</w:t>
            </w:r>
          </w:p>
        </w:tc>
      </w:tr>
      <w:tr w:rsidR="00EB17BF" w:rsidRPr="00EB17BF" w:rsidTr="00EB17BF">
        <w:trPr>
          <w:trHeight w:val="290"/>
        </w:trPr>
        <w:tc>
          <w:tcPr>
            <w:tcW w:w="4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B17BF"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BA1890" w:rsidP="00C53F2E">
            <w:pPr>
              <w:spacing w:line="259" w:lineRule="auto"/>
              <w:ind w:left="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EB17BF" w:rsidRPr="00EB17BF" w:rsidTr="00EB17BF">
        <w:trPr>
          <w:trHeight w:val="290"/>
        </w:trPr>
        <w:tc>
          <w:tcPr>
            <w:tcW w:w="4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B17BF">
              <w:rPr>
                <w:rFonts w:ascii="Times New Roman" w:hAnsi="Times New Roman" w:cs="Times New Roman"/>
              </w:rPr>
              <w:t xml:space="preserve">Учителя, имеющие по стажу 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ind w:left="64"/>
              <w:jc w:val="both"/>
              <w:rPr>
                <w:rFonts w:ascii="Times New Roman" w:hAnsi="Times New Roman" w:cs="Times New Roman"/>
              </w:rPr>
            </w:pPr>
            <w:r w:rsidRPr="00EB17B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B17BF" w:rsidRPr="00EB17BF" w:rsidTr="00EB17BF">
        <w:trPr>
          <w:trHeight w:val="293"/>
        </w:trPr>
        <w:tc>
          <w:tcPr>
            <w:tcW w:w="4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B17BF">
              <w:rPr>
                <w:rFonts w:ascii="Times New Roman" w:hAnsi="Times New Roman" w:cs="Times New Roman"/>
              </w:rPr>
              <w:t xml:space="preserve">до 5 лет 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BA1890" w:rsidP="00C53F2E">
            <w:pPr>
              <w:spacing w:line="259" w:lineRule="auto"/>
              <w:ind w:left="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EB17BF" w:rsidRPr="00EB17BF" w:rsidTr="00EB17BF">
        <w:trPr>
          <w:trHeight w:val="290"/>
        </w:trPr>
        <w:tc>
          <w:tcPr>
            <w:tcW w:w="4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B17BF">
              <w:rPr>
                <w:rFonts w:ascii="Times New Roman" w:hAnsi="Times New Roman" w:cs="Times New Roman"/>
              </w:rPr>
              <w:t xml:space="preserve">от 5 до 10 лет 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BA1890" w:rsidP="00C53F2E">
            <w:pPr>
              <w:spacing w:line="259" w:lineRule="auto"/>
              <w:ind w:left="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EB17BF" w:rsidRPr="00EB17BF" w:rsidTr="00EB17BF">
        <w:trPr>
          <w:trHeight w:val="290"/>
        </w:trPr>
        <w:tc>
          <w:tcPr>
            <w:tcW w:w="4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B17BF">
              <w:rPr>
                <w:rFonts w:ascii="Times New Roman" w:hAnsi="Times New Roman" w:cs="Times New Roman"/>
              </w:rPr>
              <w:t xml:space="preserve">от 10 до 20 лет 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BA1890" w:rsidP="00C53F2E">
            <w:pPr>
              <w:spacing w:line="259" w:lineRule="auto"/>
              <w:ind w:left="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EB17BF" w:rsidRPr="00EB17BF" w:rsidTr="00EB17BF">
        <w:trPr>
          <w:trHeight w:val="290"/>
        </w:trPr>
        <w:tc>
          <w:tcPr>
            <w:tcW w:w="4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B17BF">
              <w:rPr>
                <w:rFonts w:ascii="Times New Roman" w:hAnsi="Times New Roman" w:cs="Times New Roman"/>
              </w:rPr>
              <w:t xml:space="preserve">свыше 20 лет 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ind w:left="4"/>
              <w:jc w:val="both"/>
              <w:rPr>
                <w:rFonts w:ascii="Times New Roman" w:hAnsi="Times New Roman" w:cs="Times New Roman"/>
              </w:rPr>
            </w:pPr>
            <w:r w:rsidRPr="00EB17BF">
              <w:rPr>
                <w:rFonts w:ascii="Times New Roman" w:hAnsi="Times New Roman" w:cs="Times New Roman"/>
              </w:rPr>
              <w:t>1</w:t>
            </w:r>
            <w:r w:rsidR="00BA1890">
              <w:rPr>
                <w:rFonts w:ascii="Times New Roman" w:hAnsi="Times New Roman" w:cs="Times New Roman"/>
              </w:rPr>
              <w:t>2</w:t>
            </w:r>
          </w:p>
        </w:tc>
      </w:tr>
      <w:tr w:rsidR="00EB17BF" w:rsidRPr="00EB17BF" w:rsidTr="00EB17BF">
        <w:trPr>
          <w:trHeight w:val="293"/>
        </w:trPr>
        <w:tc>
          <w:tcPr>
            <w:tcW w:w="4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B17BF">
              <w:rPr>
                <w:rFonts w:ascii="Times New Roman" w:hAnsi="Times New Roman" w:cs="Times New Roman"/>
              </w:rPr>
              <w:t xml:space="preserve">Учителя, имеющие квалификационные категории 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ind w:left="64"/>
              <w:jc w:val="both"/>
              <w:rPr>
                <w:rFonts w:ascii="Times New Roman" w:hAnsi="Times New Roman" w:cs="Times New Roman"/>
              </w:rPr>
            </w:pPr>
          </w:p>
        </w:tc>
      </w:tr>
      <w:tr w:rsidR="00EB17BF" w:rsidRPr="00EB17BF" w:rsidTr="00EB17BF">
        <w:trPr>
          <w:trHeight w:val="293"/>
        </w:trPr>
        <w:tc>
          <w:tcPr>
            <w:tcW w:w="4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B17BF">
              <w:rPr>
                <w:rFonts w:ascii="Times New Roman" w:hAnsi="Times New Roman" w:cs="Times New Roman"/>
              </w:rPr>
              <w:t xml:space="preserve">Высшую 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291413" w:rsidP="00C53F2E">
            <w:pPr>
              <w:spacing w:line="259" w:lineRule="auto"/>
              <w:ind w:left="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EB17BF" w:rsidRPr="00EB17BF" w:rsidTr="00EB17BF">
        <w:trPr>
          <w:trHeight w:val="291"/>
        </w:trPr>
        <w:tc>
          <w:tcPr>
            <w:tcW w:w="4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B17BF">
              <w:rPr>
                <w:rFonts w:ascii="Times New Roman" w:hAnsi="Times New Roman" w:cs="Times New Roman"/>
              </w:rPr>
              <w:t xml:space="preserve">Первую 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BA1890" w:rsidP="00C53F2E">
            <w:pPr>
              <w:spacing w:line="259" w:lineRule="auto"/>
              <w:ind w:left="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12</w:t>
            </w:r>
          </w:p>
        </w:tc>
      </w:tr>
      <w:tr w:rsidR="00EB17BF" w:rsidRPr="00EB17BF" w:rsidTr="00EB17BF">
        <w:trPr>
          <w:trHeight w:val="290"/>
        </w:trPr>
        <w:tc>
          <w:tcPr>
            <w:tcW w:w="4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B17BF">
              <w:rPr>
                <w:rFonts w:ascii="Times New Roman" w:hAnsi="Times New Roman" w:cs="Times New Roman"/>
              </w:rPr>
              <w:lastRenderedPageBreak/>
              <w:t>Без категории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BA1890" w:rsidP="00C53F2E">
            <w:pPr>
              <w:spacing w:line="259" w:lineRule="auto"/>
              <w:ind w:left="6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EB17BF" w:rsidRPr="00EB17BF" w:rsidTr="00EB17BF">
        <w:trPr>
          <w:trHeight w:val="290"/>
        </w:trPr>
        <w:tc>
          <w:tcPr>
            <w:tcW w:w="4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B17BF">
              <w:rPr>
                <w:rFonts w:ascii="Times New Roman" w:hAnsi="Times New Roman" w:cs="Times New Roman"/>
              </w:rPr>
              <w:t xml:space="preserve">Учителя, имеющие ученые звания: 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ind w:left="64"/>
              <w:jc w:val="both"/>
              <w:rPr>
                <w:rFonts w:ascii="Times New Roman" w:hAnsi="Times New Roman" w:cs="Times New Roman"/>
              </w:rPr>
            </w:pPr>
          </w:p>
        </w:tc>
      </w:tr>
      <w:tr w:rsidR="00EB17BF" w:rsidRPr="00EB17BF" w:rsidTr="00EB17BF">
        <w:trPr>
          <w:trHeight w:val="293"/>
        </w:trPr>
        <w:tc>
          <w:tcPr>
            <w:tcW w:w="4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B17BF">
              <w:rPr>
                <w:rFonts w:ascii="Times New Roman" w:hAnsi="Times New Roman" w:cs="Times New Roman"/>
              </w:rPr>
              <w:t xml:space="preserve">а) кандидат наук 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ind w:left="64"/>
              <w:jc w:val="both"/>
              <w:rPr>
                <w:rFonts w:ascii="Times New Roman" w:hAnsi="Times New Roman" w:cs="Times New Roman"/>
              </w:rPr>
            </w:pPr>
          </w:p>
        </w:tc>
      </w:tr>
      <w:tr w:rsidR="00EB17BF" w:rsidRPr="00EB17BF" w:rsidTr="00EB17BF">
        <w:trPr>
          <w:trHeight w:val="290"/>
        </w:trPr>
        <w:tc>
          <w:tcPr>
            <w:tcW w:w="4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B17BF">
              <w:rPr>
                <w:rFonts w:ascii="Times New Roman" w:hAnsi="Times New Roman" w:cs="Times New Roman"/>
              </w:rPr>
              <w:t xml:space="preserve">б) доктор наук 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ind w:left="64"/>
              <w:jc w:val="both"/>
              <w:rPr>
                <w:rFonts w:ascii="Times New Roman" w:hAnsi="Times New Roman" w:cs="Times New Roman"/>
              </w:rPr>
            </w:pPr>
          </w:p>
        </w:tc>
      </w:tr>
      <w:tr w:rsidR="00EB17BF" w:rsidRPr="00EB17BF" w:rsidTr="00EB17BF">
        <w:trPr>
          <w:trHeight w:val="290"/>
        </w:trPr>
        <w:tc>
          <w:tcPr>
            <w:tcW w:w="4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B17BF">
              <w:rPr>
                <w:rFonts w:ascii="Times New Roman" w:hAnsi="Times New Roman" w:cs="Times New Roman"/>
              </w:rPr>
              <w:t xml:space="preserve">Учителя, имеющие награды, почетные звания 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144F34" w:rsidP="00C53F2E">
            <w:pPr>
              <w:spacing w:line="259" w:lineRule="auto"/>
              <w:ind w:left="6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B17BF" w:rsidRPr="00EB17BF" w:rsidTr="00EB17BF">
        <w:trPr>
          <w:trHeight w:val="290"/>
        </w:trPr>
        <w:tc>
          <w:tcPr>
            <w:tcW w:w="4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144F34" w:rsidP="00C53F2E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Заслуженный</w:t>
            </w:r>
            <w:r w:rsidR="00EB17BF" w:rsidRPr="00EB17BF">
              <w:rPr>
                <w:rFonts w:ascii="Times New Roman" w:hAnsi="Times New Roman" w:cs="Times New Roman"/>
              </w:rPr>
              <w:t xml:space="preserve"> учитель РФ 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ind w:left="64"/>
              <w:jc w:val="both"/>
              <w:rPr>
                <w:rFonts w:ascii="Times New Roman" w:hAnsi="Times New Roman" w:cs="Times New Roman"/>
              </w:rPr>
            </w:pPr>
            <w:r w:rsidRPr="00EB17BF">
              <w:rPr>
                <w:rFonts w:ascii="Times New Roman" w:hAnsi="Times New Roman" w:cs="Times New Roman"/>
              </w:rPr>
              <w:t>1</w:t>
            </w:r>
          </w:p>
        </w:tc>
      </w:tr>
      <w:tr w:rsidR="00EB17BF" w:rsidRPr="00EB17BF" w:rsidTr="00EB17BF">
        <w:trPr>
          <w:trHeight w:val="293"/>
        </w:trPr>
        <w:tc>
          <w:tcPr>
            <w:tcW w:w="4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B17BF">
              <w:rPr>
                <w:rFonts w:ascii="Times New Roman" w:hAnsi="Times New Roman" w:cs="Times New Roman"/>
              </w:rPr>
              <w:t xml:space="preserve">Почетный работник общего образования 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ind w:left="4"/>
              <w:jc w:val="both"/>
              <w:rPr>
                <w:rFonts w:ascii="Times New Roman" w:hAnsi="Times New Roman" w:cs="Times New Roman"/>
              </w:rPr>
            </w:pPr>
            <w:r w:rsidRPr="00EB17BF">
              <w:rPr>
                <w:rFonts w:ascii="Times New Roman" w:hAnsi="Times New Roman" w:cs="Times New Roman"/>
              </w:rPr>
              <w:t>1</w:t>
            </w:r>
          </w:p>
        </w:tc>
      </w:tr>
      <w:tr w:rsidR="00EB17BF" w:rsidRPr="00EB17BF" w:rsidTr="00EB17BF">
        <w:trPr>
          <w:trHeight w:val="291"/>
        </w:trPr>
        <w:tc>
          <w:tcPr>
            <w:tcW w:w="4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EB17BF">
              <w:rPr>
                <w:rFonts w:ascii="Times New Roman" w:hAnsi="Times New Roman" w:cs="Times New Roman"/>
              </w:rPr>
              <w:t xml:space="preserve">Другие </w:t>
            </w:r>
          </w:p>
        </w:tc>
        <w:tc>
          <w:tcPr>
            <w:tcW w:w="4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ind w:left="64"/>
              <w:jc w:val="both"/>
              <w:rPr>
                <w:rFonts w:ascii="Times New Roman" w:hAnsi="Times New Roman" w:cs="Times New Roman"/>
              </w:rPr>
            </w:pPr>
            <w:r w:rsidRPr="00EB17BF">
              <w:rPr>
                <w:rFonts w:ascii="Times New Roman" w:hAnsi="Times New Roman" w:cs="Times New Roman"/>
              </w:rPr>
              <w:t xml:space="preserve"> </w:t>
            </w:r>
            <w:r w:rsidR="00144F34">
              <w:rPr>
                <w:rFonts w:ascii="Times New Roman" w:hAnsi="Times New Roman" w:cs="Times New Roman"/>
              </w:rPr>
              <w:t>1</w:t>
            </w:r>
          </w:p>
        </w:tc>
      </w:tr>
    </w:tbl>
    <w:p w:rsidR="00EB17BF" w:rsidRDefault="00EB17BF" w:rsidP="00C53F2E">
      <w:pPr>
        <w:spacing w:after="0"/>
        <w:ind w:left="708"/>
        <w:jc w:val="both"/>
      </w:pPr>
      <w:r>
        <w:t xml:space="preserve"> </w:t>
      </w:r>
    </w:p>
    <w:p w:rsidR="00EB17BF" w:rsidRDefault="00EB17BF" w:rsidP="00C53F2E">
      <w:pPr>
        <w:spacing w:after="25"/>
        <w:ind w:left="708"/>
        <w:jc w:val="both"/>
      </w:pPr>
      <w:r>
        <w:t xml:space="preserve">  </w:t>
      </w:r>
    </w:p>
    <w:p w:rsidR="00EB17BF" w:rsidRPr="007F456D" w:rsidRDefault="00EB17BF" w:rsidP="00C53F2E">
      <w:pPr>
        <w:pStyle w:val="a9"/>
        <w:numPr>
          <w:ilvl w:val="1"/>
          <w:numId w:val="21"/>
        </w:numPr>
        <w:ind w:right="12"/>
        <w:jc w:val="both"/>
        <w:rPr>
          <w:rFonts w:ascii="Times New Roman" w:hAnsi="Times New Roman" w:cs="Times New Roman"/>
        </w:rPr>
      </w:pPr>
      <w:r w:rsidRPr="007F456D">
        <w:rPr>
          <w:rFonts w:ascii="Times New Roman" w:hAnsi="Times New Roman" w:cs="Times New Roman"/>
        </w:rPr>
        <w:t xml:space="preserve">Данные о составе администрации учреждения </w:t>
      </w:r>
    </w:p>
    <w:p w:rsidR="00EB17BF" w:rsidRDefault="00EB17BF" w:rsidP="00C53F2E">
      <w:pPr>
        <w:spacing w:after="0"/>
        <w:ind w:left="706"/>
        <w:jc w:val="both"/>
      </w:pPr>
      <w:r>
        <w:t xml:space="preserve"> </w:t>
      </w:r>
    </w:p>
    <w:tbl>
      <w:tblPr>
        <w:tblStyle w:val="TableGrid"/>
        <w:tblW w:w="9411" w:type="dxa"/>
        <w:tblInd w:w="-142" w:type="dxa"/>
        <w:tblLayout w:type="fixed"/>
        <w:tblCellMar>
          <w:top w:w="10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1977"/>
        <w:gridCol w:w="2268"/>
        <w:gridCol w:w="1134"/>
        <w:gridCol w:w="1134"/>
        <w:gridCol w:w="1134"/>
        <w:gridCol w:w="1764"/>
      </w:tblGrid>
      <w:tr w:rsidR="00EB17BF" w:rsidRPr="00EB17BF" w:rsidTr="00EB17BF">
        <w:trPr>
          <w:trHeight w:val="43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7BF">
              <w:rPr>
                <w:rFonts w:ascii="Times New Roman" w:hAnsi="Times New Roman" w:cs="Times New Roman"/>
                <w:sz w:val="24"/>
                <w:szCs w:val="24"/>
              </w:rPr>
              <w:t xml:space="preserve">Ф.И.О. (полностью)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7BF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after="16" w:line="259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7BF">
              <w:rPr>
                <w:rFonts w:ascii="Times New Roman" w:hAnsi="Times New Roman" w:cs="Times New Roman"/>
                <w:sz w:val="24"/>
                <w:szCs w:val="24"/>
              </w:rPr>
              <w:t xml:space="preserve">Общий  </w:t>
            </w:r>
          </w:p>
          <w:p w:rsidR="00EB17BF" w:rsidRPr="00EB17BF" w:rsidRDefault="00EB17BF" w:rsidP="00C53F2E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7B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стаж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7BF">
              <w:rPr>
                <w:rFonts w:ascii="Times New Roman" w:hAnsi="Times New Roman" w:cs="Times New Roman"/>
                <w:sz w:val="24"/>
                <w:szCs w:val="24"/>
              </w:rPr>
              <w:t xml:space="preserve">Стаж работы в данной должности в данном учреждении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7B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ind w:left="2" w:right="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7BF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Квалификационная категория </w:t>
            </w:r>
          </w:p>
        </w:tc>
      </w:tr>
      <w:tr w:rsidR="00EB17BF" w:rsidRPr="00EB17BF" w:rsidTr="00EB17BF">
        <w:trPr>
          <w:trHeight w:val="221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7BF">
              <w:rPr>
                <w:rFonts w:ascii="Times New Roman" w:hAnsi="Times New Roman" w:cs="Times New Roman"/>
                <w:sz w:val="24"/>
                <w:szCs w:val="24"/>
              </w:rPr>
              <w:t>Харонова</w:t>
            </w:r>
            <w:proofErr w:type="spellEnd"/>
            <w:r w:rsidRPr="00EB1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7BF">
              <w:rPr>
                <w:rFonts w:ascii="Times New Roman" w:hAnsi="Times New Roman" w:cs="Times New Roman"/>
                <w:sz w:val="24"/>
                <w:szCs w:val="24"/>
              </w:rPr>
              <w:t>Хава</w:t>
            </w:r>
            <w:proofErr w:type="spellEnd"/>
            <w:r w:rsidRPr="00EB1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7BF">
              <w:rPr>
                <w:rFonts w:ascii="Times New Roman" w:hAnsi="Times New Roman" w:cs="Times New Roman"/>
                <w:sz w:val="24"/>
                <w:szCs w:val="24"/>
              </w:rPr>
              <w:t>Андиевна</w:t>
            </w:r>
            <w:proofErr w:type="spellEnd"/>
            <w:r w:rsidRPr="00EB1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7B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514FAC" w:rsidP="00C53F2E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B17BF" w:rsidRPr="00EB1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514FAC" w:rsidP="00C53F2E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A1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434F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="00EB17BF" w:rsidRPr="00EB1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7BF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7BF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</w:tr>
      <w:tr w:rsidR="00EB17BF" w:rsidRPr="00EB17BF" w:rsidTr="00EB17BF">
        <w:trPr>
          <w:trHeight w:val="43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7BF">
              <w:rPr>
                <w:rFonts w:ascii="Times New Roman" w:hAnsi="Times New Roman" w:cs="Times New Roman"/>
                <w:sz w:val="24"/>
                <w:szCs w:val="24"/>
              </w:rPr>
              <w:t>Ахмадова</w:t>
            </w:r>
            <w:proofErr w:type="spellEnd"/>
            <w:r w:rsidRPr="00EB1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7BF">
              <w:rPr>
                <w:rFonts w:ascii="Times New Roman" w:hAnsi="Times New Roman" w:cs="Times New Roman"/>
                <w:sz w:val="24"/>
                <w:szCs w:val="24"/>
              </w:rPr>
              <w:t>Макка</w:t>
            </w:r>
            <w:proofErr w:type="spellEnd"/>
            <w:r w:rsidRPr="00EB1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7BF">
              <w:rPr>
                <w:rFonts w:ascii="Times New Roman" w:hAnsi="Times New Roman" w:cs="Times New Roman"/>
                <w:sz w:val="24"/>
                <w:szCs w:val="24"/>
              </w:rPr>
              <w:t>Увайсовна</w:t>
            </w:r>
            <w:proofErr w:type="spellEnd"/>
            <w:r w:rsidRPr="00EB1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A867F1" w:rsidP="00C53F2E">
            <w:pPr>
              <w:tabs>
                <w:tab w:val="center" w:pos="1643"/>
                <w:tab w:val="right" w:pos="2570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EB17BF" w:rsidRPr="00EB17B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r w:rsidR="00EB17BF" w:rsidRPr="00EB17B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 </w:t>
            </w:r>
          </w:p>
          <w:p w:rsidR="00EB17BF" w:rsidRPr="00EB17BF" w:rsidRDefault="00EB17BF" w:rsidP="00C53F2E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7BF">
              <w:rPr>
                <w:rFonts w:ascii="Times New Roman" w:hAnsi="Times New Roman" w:cs="Times New Roman"/>
                <w:sz w:val="24"/>
                <w:szCs w:val="24"/>
              </w:rPr>
              <w:t xml:space="preserve">учебно-воспитательной работе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514FAC" w:rsidP="00C53F2E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514FAC" w:rsidP="00C53F2E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6434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 w:rsidR="00EB17BF" w:rsidRPr="00EB1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7BF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A6434F" w:rsidP="00C53F2E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EB17BF" w:rsidRPr="00EB17BF" w:rsidTr="00EB17BF">
        <w:trPr>
          <w:trHeight w:val="636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7BF">
              <w:rPr>
                <w:rFonts w:ascii="Times New Roman" w:hAnsi="Times New Roman" w:cs="Times New Roman"/>
                <w:sz w:val="24"/>
                <w:szCs w:val="24"/>
              </w:rPr>
              <w:t>Селимханова</w:t>
            </w:r>
            <w:proofErr w:type="spellEnd"/>
            <w:r w:rsidRPr="00EB17BF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EB17BF">
              <w:rPr>
                <w:rFonts w:ascii="Times New Roman" w:hAnsi="Times New Roman" w:cs="Times New Roman"/>
                <w:sz w:val="24"/>
                <w:szCs w:val="24"/>
              </w:rPr>
              <w:t>Хамидовна</w:t>
            </w:r>
            <w:proofErr w:type="spellEnd"/>
            <w:r w:rsidRPr="00EB1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ind w:right="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7B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учебно-воспитательной работе в начальных классах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514FAC" w:rsidP="00C53F2E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514FAC" w:rsidP="00C53F2E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6434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 w:rsidR="00EB17BF" w:rsidRPr="00EB1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7BF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291413" w:rsidP="00C53F2E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 w:rsidR="00EB17BF" w:rsidRPr="00EB1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17BF" w:rsidRPr="00EB17BF" w:rsidTr="00EB17BF">
        <w:trPr>
          <w:trHeight w:val="43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7BF">
              <w:rPr>
                <w:rFonts w:ascii="Times New Roman" w:hAnsi="Times New Roman" w:cs="Times New Roman"/>
                <w:sz w:val="24"/>
                <w:szCs w:val="24"/>
              </w:rPr>
              <w:t xml:space="preserve">Крайнева Наталья Васильевна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A867F1" w:rsidP="00C53F2E">
            <w:pPr>
              <w:tabs>
                <w:tab w:val="center" w:pos="1642"/>
                <w:tab w:val="right" w:pos="2570"/>
              </w:tabs>
              <w:spacing w:after="21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EB17BF" w:rsidRPr="00EB17B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r w:rsidR="00EB17BF" w:rsidRPr="00EB17B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 </w:t>
            </w:r>
          </w:p>
          <w:p w:rsidR="00EB17BF" w:rsidRPr="00EB17BF" w:rsidRDefault="00EB17BF" w:rsidP="00C53F2E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7B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воспитательной работе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514FAC" w:rsidP="00C53F2E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514FAC" w:rsidP="00C53F2E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6434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 w:rsidR="00EB17BF" w:rsidRPr="00EB1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7BF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A6434F" w:rsidP="00C53F2E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EB17BF" w:rsidRPr="00EB17BF" w:rsidTr="00EB17BF">
        <w:trPr>
          <w:trHeight w:val="43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7BF">
              <w:rPr>
                <w:rFonts w:ascii="Times New Roman" w:hAnsi="Times New Roman" w:cs="Times New Roman"/>
                <w:sz w:val="24"/>
                <w:szCs w:val="24"/>
              </w:rPr>
              <w:t>Тамаев</w:t>
            </w:r>
            <w:proofErr w:type="spellEnd"/>
            <w:r w:rsidRPr="00EB1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7BF">
              <w:rPr>
                <w:rFonts w:ascii="Times New Roman" w:hAnsi="Times New Roman" w:cs="Times New Roman"/>
                <w:sz w:val="24"/>
                <w:szCs w:val="24"/>
              </w:rPr>
              <w:t>Висхан</w:t>
            </w:r>
            <w:proofErr w:type="spellEnd"/>
            <w:r w:rsidRPr="00EB1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17BF">
              <w:rPr>
                <w:rFonts w:ascii="Times New Roman" w:hAnsi="Times New Roman" w:cs="Times New Roman"/>
                <w:sz w:val="24"/>
                <w:szCs w:val="24"/>
              </w:rPr>
              <w:t>Халидович</w:t>
            </w:r>
            <w:proofErr w:type="spellEnd"/>
            <w:r w:rsidRPr="00EB1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7B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ИКТ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514FAC" w:rsidP="00C53F2E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514FAC" w:rsidP="00C53F2E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6434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7B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17BF" w:rsidRPr="00EB17BF" w:rsidRDefault="00EB17BF" w:rsidP="00C53F2E">
            <w:pPr>
              <w:spacing w:line="259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7BF">
              <w:rPr>
                <w:rFonts w:ascii="Times New Roman" w:hAnsi="Times New Roman" w:cs="Times New Roman"/>
                <w:sz w:val="24"/>
                <w:szCs w:val="24"/>
              </w:rPr>
              <w:t xml:space="preserve">не имеет </w:t>
            </w:r>
          </w:p>
        </w:tc>
      </w:tr>
    </w:tbl>
    <w:p w:rsidR="007A4428" w:rsidRDefault="007A4428" w:rsidP="00C53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1A6C" w:rsidRPr="002B1A6C" w:rsidRDefault="002E546D" w:rsidP="00C53F2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E546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мероприятий, которые проведены в об</w:t>
      </w:r>
      <w:r w:rsidR="00A643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разовательной организации в 202</w:t>
      </w:r>
      <w:r w:rsidR="00514FA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E546D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году, по вопросу подгото</w:t>
      </w:r>
      <w:r w:rsidR="00A6434F">
        <w:rPr>
          <w:rFonts w:ascii="Times New Roman" w:eastAsia="Times New Roman" w:hAnsi="Times New Roman" w:cs="Times New Roman"/>
          <w:sz w:val="24"/>
          <w:szCs w:val="24"/>
          <w:lang w:eastAsia="ru-RU"/>
        </w:rPr>
        <w:t>вки педагогов к</w:t>
      </w:r>
      <w:r w:rsidRPr="002E5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</w:t>
      </w:r>
      <w:r w:rsidR="00A6434F">
        <w:rPr>
          <w:rFonts w:ascii="Times New Roman" w:eastAsia="Times New Roman" w:hAnsi="Times New Roman" w:cs="Times New Roman"/>
          <w:sz w:val="24"/>
          <w:szCs w:val="24"/>
          <w:lang w:eastAsia="ru-RU"/>
        </w:rPr>
        <w:t>ии свидетельствует о</w:t>
      </w:r>
      <w:r w:rsidRPr="002E5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системности в работе по этом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направлению. </w:t>
      </w:r>
      <w:r w:rsidR="00A6434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учителя школы в соответствие с графиком проходят курсы повышения квалификации</w:t>
      </w:r>
      <w:r w:rsidR="002B1A6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совершенствуют ИКТ-компетенции</w:t>
      </w:r>
      <w:r w:rsidR="00A64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91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активно </w:t>
      </w:r>
      <w:r w:rsidR="00291413">
        <w:rPr>
          <w:rFonts w:ascii="Times New Roman" w:hAnsi="Times New Roman" w:cs="Times New Roman"/>
          <w:sz w:val="24"/>
          <w:szCs w:val="24"/>
        </w:rPr>
        <w:t xml:space="preserve">используют </w:t>
      </w:r>
      <w:r w:rsidR="00291413" w:rsidRPr="00F94F8C">
        <w:rPr>
          <w:rFonts w:ascii="Times New Roman" w:hAnsi="Times New Roman" w:cs="Times New Roman"/>
          <w:sz w:val="24"/>
          <w:szCs w:val="24"/>
        </w:rPr>
        <w:t>цифровые образовательные ресурсы</w:t>
      </w:r>
      <w:r w:rsidR="002B1A6C">
        <w:rPr>
          <w:rFonts w:ascii="Times New Roman" w:hAnsi="Times New Roman" w:cs="Times New Roman"/>
          <w:sz w:val="24"/>
          <w:szCs w:val="24"/>
        </w:rPr>
        <w:t xml:space="preserve">. </w:t>
      </w:r>
      <w:r w:rsidR="002B1A6C" w:rsidRPr="002B1A6C">
        <w:rPr>
          <w:rFonts w:ascii="Times New Roman" w:hAnsi="Times New Roman" w:cs="Times New Roman"/>
          <w:sz w:val="24"/>
          <w:szCs w:val="24"/>
        </w:rPr>
        <w:t>Таким образом, данные свидетельствуют об эффективности работы с кадрами и выбранными дополнительными профессиональными программами (повышение квалификации) по совершенствованию ИКТ компетенций, работе с цифровыми инструментами и необходимости работы с новыми кадрами по данному направлению.</w:t>
      </w:r>
    </w:p>
    <w:p w:rsidR="002B1A6C" w:rsidRPr="00A6434F" w:rsidRDefault="002B1A6C" w:rsidP="00C53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49C" w:rsidRPr="00F94F8C" w:rsidRDefault="00D7449C" w:rsidP="00C5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B17BF" w:rsidRPr="006B3127" w:rsidRDefault="00A867F1" w:rsidP="00C53F2E">
      <w:pPr>
        <w:pStyle w:val="a9"/>
        <w:numPr>
          <w:ilvl w:val="0"/>
          <w:numId w:val="2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3127">
        <w:rPr>
          <w:rFonts w:ascii="Times New Roman" w:hAnsi="Times New Roman" w:cs="Times New Roman"/>
          <w:b/>
          <w:sz w:val="24"/>
          <w:szCs w:val="24"/>
        </w:rPr>
        <w:t>Качество учебно-методического обеспечения</w:t>
      </w:r>
    </w:p>
    <w:p w:rsidR="006B3127" w:rsidRPr="006B3127" w:rsidRDefault="006B3127" w:rsidP="00C53F2E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B3127">
        <w:rPr>
          <w:rFonts w:ascii="Times New Roman" w:hAnsi="Times New Roman" w:cs="Times New Roman"/>
          <w:sz w:val="24"/>
          <w:szCs w:val="24"/>
          <w:lang w:bidi="ru-RU"/>
        </w:rPr>
        <w:t>Опираясь, на поставленные образовательные задачи, педагогический коллектив М</w:t>
      </w:r>
      <w:r>
        <w:rPr>
          <w:rFonts w:ascii="Times New Roman" w:hAnsi="Times New Roman" w:cs="Times New Roman"/>
          <w:sz w:val="24"/>
          <w:szCs w:val="24"/>
          <w:lang w:bidi="ru-RU"/>
        </w:rPr>
        <w:t>Б</w:t>
      </w:r>
      <w:r w:rsidRPr="006B3127">
        <w:rPr>
          <w:rFonts w:ascii="Times New Roman" w:hAnsi="Times New Roman" w:cs="Times New Roman"/>
          <w:sz w:val="24"/>
          <w:szCs w:val="24"/>
          <w:lang w:bidi="ru-RU"/>
        </w:rPr>
        <w:t>ОУ «</w:t>
      </w:r>
      <w:r w:rsidR="00514FAC">
        <w:rPr>
          <w:rFonts w:ascii="Times New Roman" w:hAnsi="Times New Roman" w:cs="Times New Roman"/>
          <w:sz w:val="24"/>
          <w:szCs w:val="24"/>
          <w:lang w:bidi="ru-RU"/>
        </w:rPr>
        <w:t>Каргалинская СОШ № 1» в 2025</w:t>
      </w:r>
      <w:r w:rsidRPr="006B3127">
        <w:rPr>
          <w:rFonts w:ascii="Times New Roman" w:hAnsi="Times New Roman" w:cs="Times New Roman"/>
          <w:sz w:val="24"/>
          <w:szCs w:val="24"/>
          <w:lang w:bidi="ru-RU"/>
        </w:rPr>
        <w:t xml:space="preserve"> году продолжил работать над методической темой</w:t>
      </w:r>
    </w:p>
    <w:p w:rsidR="006B3127" w:rsidRPr="006B3127" w:rsidRDefault="006B3127" w:rsidP="00C53F2E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«Использование современных педагогических технологий как средство повышения качества образования</w:t>
      </w:r>
      <w:r w:rsidRPr="006B3127">
        <w:rPr>
          <w:rFonts w:ascii="Times New Roman" w:hAnsi="Times New Roman" w:cs="Times New Roman"/>
          <w:sz w:val="24"/>
          <w:szCs w:val="24"/>
          <w:lang w:bidi="ru-RU"/>
        </w:rPr>
        <w:t>», которая позволила реализовать следующие задачи:</w:t>
      </w:r>
    </w:p>
    <w:p w:rsidR="006B3127" w:rsidRPr="006B3127" w:rsidRDefault="006B3127" w:rsidP="00C53F2E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B3127">
        <w:rPr>
          <w:rFonts w:ascii="Times New Roman" w:hAnsi="Times New Roman" w:cs="Times New Roman"/>
          <w:sz w:val="24"/>
          <w:szCs w:val="24"/>
          <w:lang w:bidi="ru-RU"/>
        </w:rPr>
        <w:t xml:space="preserve">Создание условий эффективного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учебного </w:t>
      </w:r>
      <w:r w:rsidRPr="006B3127">
        <w:rPr>
          <w:rFonts w:ascii="Times New Roman" w:hAnsi="Times New Roman" w:cs="Times New Roman"/>
          <w:sz w:val="24"/>
          <w:szCs w:val="24"/>
          <w:lang w:bidi="ru-RU"/>
        </w:rPr>
        <w:t>и методического сопровождения участн</w:t>
      </w:r>
      <w:r>
        <w:rPr>
          <w:rFonts w:ascii="Times New Roman" w:hAnsi="Times New Roman" w:cs="Times New Roman"/>
          <w:sz w:val="24"/>
          <w:szCs w:val="24"/>
          <w:lang w:bidi="ru-RU"/>
        </w:rPr>
        <w:t>иков педагогического процесса</w:t>
      </w:r>
      <w:r w:rsidRPr="006B3127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6B3127" w:rsidRPr="006B3127" w:rsidRDefault="006B3127" w:rsidP="00C53F2E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B3127">
        <w:rPr>
          <w:rFonts w:ascii="Times New Roman" w:hAnsi="Times New Roman" w:cs="Times New Roman"/>
          <w:sz w:val="24"/>
          <w:szCs w:val="24"/>
          <w:lang w:bidi="ru-RU"/>
        </w:rPr>
        <w:t>Достижение преемственности в воспитании и развитии детей на всех этапах обучения в школе.</w:t>
      </w:r>
    </w:p>
    <w:p w:rsidR="006B3127" w:rsidRPr="006B3127" w:rsidRDefault="006B3127" w:rsidP="00C53F2E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B3127">
        <w:rPr>
          <w:rFonts w:ascii="Times New Roman" w:hAnsi="Times New Roman" w:cs="Times New Roman"/>
          <w:sz w:val="24"/>
          <w:szCs w:val="24"/>
          <w:lang w:bidi="ru-RU"/>
        </w:rPr>
        <w:t>Совершенствование педагогического мастерства учителей по овладению новыми образовательными технологиями через систему повышения квалификации и самообразование каждого учителя.</w:t>
      </w:r>
    </w:p>
    <w:p w:rsidR="006B3127" w:rsidRPr="006B3127" w:rsidRDefault="006B3127" w:rsidP="00C53F2E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B3127">
        <w:rPr>
          <w:rFonts w:ascii="Times New Roman" w:hAnsi="Times New Roman" w:cs="Times New Roman"/>
          <w:sz w:val="24"/>
          <w:szCs w:val="24"/>
          <w:lang w:bidi="ru-RU"/>
        </w:rPr>
        <w:t>Выявление и поддержка талантливых детей через проведение олимпиад, конкурсов и привлечение внешкольных учреждений к сотрудничеству для развития творческих, интеллектуальных, индивидуальных возможностей учащихся.</w:t>
      </w:r>
    </w:p>
    <w:p w:rsidR="006B3127" w:rsidRPr="006B3127" w:rsidRDefault="006B3127" w:rsidP="00C53F2E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B3127">
        <w:rPr>
          <w:rFonts w:ascii="Times New Roman" w:hAnsi="Times New Roman" w:cs="Times New Roman"/>
          <w:sz w:val="24"/>
          <w:szCs w:val="24"/>
          <w:lang w:bidi="ru-RU"/>
        </w:rPr>
        <w:t>Для учителей школы стали традиционными отработанные формы методической работы, которые позволяют решать проблемы и задачи, стоящие перед школой:</w:t>
      </w:r>
    </w:p>
    <w:p w:rsidR="003242E8" w:rsidRDefault="006B3127" w:rsidP="00C53F2E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242E8">
        <w:rPr>
          <w:rFonts w:ascii="Times New Roman" w:hAnsi="Times New Roman" w:cs="Times New Roman"/>
          <w:sz w:val="24"/>
          <w:szCs w:val="24"/>
          <w:lang w:bidi="ru-RU"/>
        </w:rPr>
        <w:t>тематические педагогические советы;</w:t>
      </w:r>
    </w:p>
    <w:p w:rsidR="006B3127" w:rsidRPr="003242E8" w:rsidRDefault="006B3127" w:rsidP="00C53F2E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242E8">
        <w:rPr>
          <w:rFonts w:ascii="Times New Roman" w:hAnsi="Times New Roman" w:cs="Times New Roman"/>
          <w:sz w:val="24"/>
          <w:szCs w:val="24"/>
          <w:lang w:bidi="ru-RU"/>
        </w:rPr>
        <w:t>методические объединения учителей;</w:t>
      </w:r>
    </w:p>
    <w:p w:rsidR="006B3127" w:rsidRPr="006B3127" w:rsidRDefault="006B3127" w:rsidP="00C53F2E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B3127">
        <w:rPr>
          <w:rFonts w:ascii="Times New Roman" w:hAnsi="Times New Roman" w:cs="Times New Roman"/>
          <w:sz w:val="24"/>
          <w:szCs w:val="24"/>
          <w:lang w:bidi="ru-RU"/>
        </w:rPr>
        <w:t>работа учителей над темами самообразования;</w:t>
      </w:r>
    </w:p>
    <w:p w:rsidR="006B3127" w:rsidRPr="006B3127" w:rsidRDefault="006B3127" w:rsidP="00C53F2E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B3127">
        <w:rPr>
          <w:rFonts w:ascii="Times New Roman" w:hAnsi="Times New Roman" w:cs="Times New Roman"/>
          <w:sz w:val="24"/>
          <w:szCs w:val="24"/>
          <w:lang w:bidi="ru-RU"/>
        </w:rPr>
        <w:t>открытые уроки;</w:t>
      </w:r>
    </w:p>
    <w:p w:rsidR="006B3127" w:rsidRPr="006B3127" w:rsidRDefault="006B3127" w:rsidP="00C53F2E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B3127">
        <w:rPr>
          <w:rFonts w:ascii="Times New Roman" w:hAnsi="Times New Roman" w:cs="Times New Roman"/>
          <w:sz w:val="24"/>
          <w:szCs w:val="24"/>
          <w:lang w:bidi="ru-RU"/>
        </w:rPr>
        <w:t>организация и проведение мастер-классов;</w:t>
      </w:r>
    </w:p>
    <w:p w:rsidR="006B3127" w:rsidRPr="006B3127" w:rsidRDefault="006B3127" w:rsidP="00C53F2E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B3127">
        <w:rPr>
          <w:rFonts w:ascii="Times New Roman" w:hAnsi="Times New Roman" w:cs="Times New Roman"/>
          <w:sz w:val="24"/>
          <w:szCs w:val="24"/>
          <w:lang w:bidi="ru-RU"/>
        </w:rPr>
        <w:t>мониторинг учебных достижений;</w:t>
      </w:r>
    </w:p>
    <w:p w:rsidR="006B3127" w:rsidRPr="006B3127" w:rsidRDefault="006B3127" w:rsidP="00C53F2E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B3127">
        <w:rPr>
          <w:rFonts w:ascii="Times New Roman" w:hAnsi="Times New Roman" w:cs="Times New Roman"/>
          <w:sz w:val="24"/>
          <w:szCs w:val="24"/>
          <w:lang w:bidi="ru-RU"/>
        </w:rPr>
        <w:t>предметные олимпиады;</w:t>
      </w:r>
    </w:p>
    <w:p w:rsidR="006B3127" w:rsidRPr="006B3127" w:rsidRDefault="006B3127" w:rsidP="00C53F2E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B3127">
        <w:rPr>
          <w:rFonts w:ascii="Times New Roman" w:hAnsi="Times New Roman" w:cs="Times New Roman"/>
          <w:sz w:val="24"/>
          <w:szCs w:val="24"/>
          <w:lang w:bidi="ru-RU"/>
        </w:rPr>
        <w:t>изучение нормативно-правовых документов органов образования, направленных на совершенствование учебно-воспитательного процесса;</w:t>
      </w:r>
    </w:p>
    <w:p w:rsidR="006B3127" w:rsidRPr="006B3127" w:rsidRDefault="006B3127" w:rsidP="00C53F2E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B3127">
        <w:rPr>
          <w:rFonts w:ascii="Times New Roman" w:hAnsi="Times New Roman" w:cs="Times New Roman"/>
          <w:sz w:val="24"/>
          <w:szCs w:val="24"/>
          <w:lang w:bidi="ru-RU"/>
        </w:rPr>
        <w:t>организация исследовательской деятельности учащихся;</w:t>
      </w:r>
    </w:p>
    <w:p w:rsidR="006B3127" w:rsidRPr="006B3127" w:rsidRDefault="006B3127" w:rsidP="00C53F2E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B3127">
        <w:rPr>
          <w:rFonts w:ascii="Times New Roman" w:hAnsi="Times New Roman" w:cs="Times New Roman"/>
          <w:sz w:val="24"/>
          <w:szCs w:val="24"/>
          <w:lang w:bidi="ru-RU"/>
        </w:rPr>
        <w:t>консультации по организации и проведению современного урока;</w:t>
      </w:r>
    </w:p>
    <w:p w:rsidR="006B3127" w:rsidRPr="006B3127" w:rsidRDefault="006B3127" w:rsidP="00C53F2E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B3127">
        <w:rPr>
          <w:rFonts w:ascii="Times New Roman" w:hAnsi="Times New Roman" w:cs="Times New Roman"/>
          <w:sz w:val="24"/>
          <w:szCs w:val="24"/>
          <w:lang w:bidi="ru-RU"/>
        </w:rPr>
        <w:t>организация работы с одаренными детьми;</w:t>
      </w:r>
    </w:p>
    <w:p w:rsidR="006B3127" w:rsidRPr="006B3127" w:rsidRDefault="006B3127" w:rsidP="00C53F2E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B3127">
        <w:rPr>
          <w:rFonts w:ascii="Times New Roman" w:hAnsi="Times New Roman" w:cs="Times New Roman"/>
          <w:sz w:val="24"/>
          <w:szCs w:val="24"/>
          <w:lang w:bidi="ru-RU"/>
        </w:rPr>
        <w:t>разработка методических рекомендаций в помощь учителю по ведению школьной документации, по организации, проведению и анализу современного урока;</w:t>
      </w:r>
    </w:p>
    <w:p w:rsidR="006B3127" w:rsidRPr="006B3127" w:rsidRDefault="006B3127" w:rsidP="00C53F2E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B3127">
        <w:rPr>
          <w:rFonts w:ascii="Times New Roman" w:hAnsi="Times New Roman" w:cs="Times New Roman"/>
          <w:sz w:val="24"/>
          <w:szCs w:val="24"/>
          <w:lang w:bidi="ru-RU"/>
        </w:rPr>
        <w:t>организация и контроль курсовой системы повышения квалификации.</w:t>
      </w:r>
    </w:p>
    <w:p w:rsidR="006B3127" w:rsidRPr="006B3127" w:rsidRDefault="006B3127" w:rsidP="00C53F2E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B3127">
        <w:rPr>
          <w:rFonts w:ascii="Times New Roman" w:hAnsi="Times New Roman" w:cs="Times New Roman"/>
          <w:sz w:val="24"/>
          <w:szCs w:val="24"/>
          <w:lang w:bidi="ru-RU"/>
        </w:rPr>
        <w:t>В соответствии с поставленными целями и задачами, методическая работа осуществлялась по следующим направлениям:</w:t>
      </w:r>
    </w:p>
    <w:p w:rsidR="006B3127" w:rsidRPr="006B3127" w:rsidRDefault="006B3127" w:rsidP="00C53F2E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B3127">
        <w:rPr>
          <w:rFonts w:ascii="Times New Roman" w:hAnsi="Times New Roman" w:cs="Times New Roman"/>
          <w:sz w:val="24"/>
          <w:szCs w:val="24"/>
          <w:lang w:bidi="ru-RU"/>
        </w:rPr>
        <w:t>обеспечение условий для непрерывного совершенствования профессионального мастерства учителя с целью достижения современного качества образования в условиях реализации ФГОС;</w:t>
      </w:r>
    </w:p>
    <w:p w:rsidR="006B3127" w:rsidRPr="006B3127" w:rsidRDefault="006B3127" w:rsidP="00C53F2E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B3127">
        <w:rPr>
          <w:rFonts w:ascii="Times New Roman" w:hAnsi="Times New Roman" w:cs="Times New Roman"/>
          <w:sz w:val="24"/>
          <w:szCs w:val="24"/>
          <w:lang w:bidi="ru-RU"/>
        </w:rPr>
        <w:t>информационное обеспечение образовательного процесса;</w:t>
      </w:r>
    </w:p>
    <w:p w:rsidR="006B3127" w:rsidRPr="006B3127" w:rsidRDefault="006B3127" w:rsidP="00C53F2E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B3127">
        <w:rPr>
          <w:rFonts w:ascii="Times New Roman" w:hAnsi="Times New Roman" w:cs="Times New Roman"/>
          <w:sz w:val="24"/>
          <w:szCs w:val="24"/>
          <w:lang w:bidi="ru-RU"/>
        </w:rPr>
        <w:t>обеспечение внеклассной работы по учебным предметам;</w:t>
      </w:r>
    </w:p>
    <w:p w:rsidR="006B3127" w:rsidRPr="006B3127" w:rsidRDefault="006B3127" w:rsidP="00C53F2E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B3127">
        <w:rPr>
          <w:rFonts w:ascii="Times New Roman" w:hAnsi="Times New Roman" w:cs="Times New Roman"/>
          <w:sz w:val="24"/>
          <w:szCs w:val="24"/>
          <w:lang w:bidi="ru-RU"/>
        </w:rPr>
        <w:t>совершенствование методов отслеживания качества образования;</w:t>
      </w:r>
    </w:p>
    <w:p w:rsidR="006B3127" w:rsidRDefault="006B3127" w:rsidP="00C53F2E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B3127">
        <w:rPr>
          <w:rFonts w:ascii="Times New Roman" w:hAnsi="Times New Roman" w:cs="Times New Roman"/>
          <w:sz w:val="24"/>
          <w:szCs w:val="24"/>
          <w:lang w:bidi="ru-RU"/>
        </w:rPr>
        <w:t>работа над повышением профессионального имиджа учителя и школы.</w:t>
      </w:r>
    </w:p>
    <w:p w:rsidR="003242E8" w:rsidRDefault="003242E8" w:rsidP="00C53F2E">
      <w:pPr>
        <w:spacing w:after="0"/>
        <w:ind w:left="602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6B3127" w:rsidRPr="006B3127" w:rsidRDefault="006B3127" w:rsidP="00C53F2E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lastRenderedPageBreak/>
        <w:t>Данная учебно-методическая работа</w:t>
      </w:r>
      <w:r w:rsidRPr="006B3127">
        <w:rPr>
          <w:rFonts w:ascii="Times New Roman" w:hAnsi="Times New Roman" w:cs="Times New Roman"/>
          <w:sz w:val="24"/>
          <w:szCs w:val="24"/>
          <w:lang w:bidi="ru-RU"/>
        </w:rPr>
        <w:t xml:space="preserve"> решает задачи организации целенаправленной деятельности педагогического коллектива по переводу педагогических процессов школы в целом в новое, более высокое качественное состояние, стимулирующее развитие личности учителя и ученика.</w:t>
      </w:r>
    </w:p>
    <w:p w:rsidR="003242E8" w:rsidRDefault="006B3127" w:rsidP="00C53F2E">
      <w:pPr>
        <w:spacing w:after="0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6B3127">
        <w:rPr>
          <w:rFonts w:ascii="Times New Roman" w:hAnsi="Times New Roman" w:cs="Times New Roman"/>
          <w:sz w:val="24"/>
          <w:szCs w:val="24"/>
          <w:lang w:bidi="ru-RU"/>
        </w:rPr>
        <w:t xml:space="preserve">Особое внимание в методической работе школы хотелось бы уделить совершенствованию форм и методов организации урока. За год администрацией школы было посещено большое количество уроков (в том числе открытых) и внеклассных мероприятий. Основные направления посещения и контроля уроков: формы и методы, применяемые на уроках, активизация познавательной деятельности учащихся, состояние преподавания предмета, применение </w:t>
      </w:r>
      <w:proofErr w:type="spellStart"/>
      <w:r w:rsidRPr="006B3127">
        <w:rPr>
          <w:rFonts w:ascii="Times New Roman" w:hAnsi="Times New Roman" w:cs="Times New Roman"/>
          <w:sz w:val="24"/>
          <w:szCs w:val="24"/>
          <w:lang w:bidi="ru-RU"/>
        </w:rPr>
        <w:t>разноуровневого</w:t>
      </w:r>
      <w:proofErr w:type="spellEnd"/>
      <w:r w:rsidRPr="006B3127">
        <w:rPr>
          <w:rFonts w:ascii="Times New Roman" w:hAnsi="Times New Roman" w:cs="Times New Roman"/>
          <w:sz w:val="24"/>
          <w:szCs w:val="24"/>
          <w:lang w:bidi="ru-RU"/>
        </w:rPr>
        <w:t xml:space="preserve"> обучения, дозировка домашних заданий, использование средств ИКТ. Посещение уроков в 9 классах с целью подготовки учащихся к государственной (итоговой) аттестации. Посещение уроков в 5 классах - по определению степени адаптации учащихся на второй ступени обучения. Открытые уроки отличались творческим подходом учителей, высоким уровнем мотивации учащихся. Предложенные варианты организации образовательного процесса, структуры и распределения времени на уроке, актуальность этапов целеполагания и рефлексии в основном соответствовали требованиям ФГОС.</w:t>
      </w:r>
      <w:r w:rsidR="00291413">
        <w:rPr>
          <w:rFonts w:ascii="Times New Roman" w:hAnsi="Times New Roman" w:cs="Times New Roman"/>
          <w:sz w:val="24"/>
          <w:szCs w:val="24"/>
          <w:lang w:bidi="ru-RU"/>
        </w:rPr>
        <w:t xml:space="preserve"> Такие педагоги как </w:t>
      </w:r>
      <w:proofErr w:type="spellStart"/>
      <w:r w:rsidR="00514FAC">
        <w:rPr>
          <w:rFonts w:ascii="Times New Roman" w:hAnsi="Times New Roman" w:cs="Times New Roman"/>
          <w:sz w:val="24"/>
          <w:szCs w:val="24"/>
          <w:lang w:bidi="ru-RU"/>
        </w:rPr>
        <w:t>Овчарова</w:t>
      </w:r>
      <w:proofErr w:type="spellEnd"/>
      <w:r w:rsidR="00514FAC">
        <w:rPr>
          <w:rFonts w:ascii="Times New Roman" w:hAnsi="Times New Roman" w:cs="Times New Roman"/>
          <w:sz w:val="24"/>
          <w:szCs w:val="24"/>
          <w:lang w:bidi="ru-RU"/>
        </w:rPr>
        <w:t xml:space="preserve"> Н.В.</w:t>
      </w:r>
      <w:r w:rsidR="00291413">
        <w:rPr>
          <w:rFonts w:ascii="Times New Roman" w:hAnsi="Times New Roman" w:cs="Times New Roman"/>
          <w:sz w:val="24"/>
          <w:szCs w:val="24"/>
          <w:lang w:bidi="ru-RU"/>
        </w:rPr>
        <w:t>, Гусейнова З.О.</w:t>
      </w:r>
      <w:r w:rsidR="00077D1B"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  <w:proofErr w:type="spellStart"/>
      <w:r w:rsidR="00077D1B">
        <w:rPr>
          <w:rFonts w:ascii="Times New Roman" w:hAnsi="Times New Roman" w:cs="Times New Roman"/>
          <w:sz w:val="24"/>
          <w:szCs w:val="24"/>
          <w:lang w:bidi="ru-RU"/>
        </w:rPr>
        <w:t>Ахмадова</w:t>
      </w:r>
      <w:proofErr w:type="spellEnd"/>
      <w:r w:rsidR="00077D1B">
        <w:rPr>
          <w:rFonts w:ascii="Times New Roman" w:hAnsi="Times New Roman" w:cs="Times New Roman"/>
          <w:sz w:val="24"/>
          <w:szCs w:val="24"/>
          <w:lang w:bidi="ru-RU"/>
        </w:rPr>
        <w:t xml:space="preserve"> М.У</w:t>
      </w:r>
      <w:r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6B3127"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  <w:r w:rsidR="00291413">
        <w:rPr>
          <w:rFonts w:ascii="Times New Roman" w:hAnsi="Times New Roman" w:cs="Times New Roman"/>
          <w:sz w:val="24"/>
          <w:szCs w:val="24"/>
          <w:lang w:bidi="ru-RU"/>
        </w:rPr>
        <w:t>Исаева Т.Я.</w:t>
      </w:r>
      <w:r w:rsidRPr="006B3127"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  <w:proofErr w:type="spellStart"/>
      <w:r w:rsidR="00077D1B">
        <w:rPr>
          <w:rFonts w:ascii="Times New Roman" w:hAnsi="Times New Roman" w:cs="Times New Roman"/>
          <w:sz w:val="24"/>
          <w:szCs w:val="24"/>
          <w:lang w:bidi="ru-RU"/>
        </w:rPr>
        <w:t>Селимханова</w:t>
      </w:r>
      <w:proofErr w:type="spellEnd"/>
      <w:r w:rsidR="00077D1B">
        <w:rPr>
          <w:rFonts w:ascii="Times New Roman" w:hAnsi="Times New Roman" w:cs="Times New Roman"/>
          <w:sz w:val="24"/>
          <w:szCs w:val="24"/>
          <w:lang w:bidi="ru-RU"/>
        </w:rPr>
        <w:t xml:space="preserve"> М.Х</w:t>
      </w:r>
      <w:r w:rsidR="008324E0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6B3127"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bidi="ru-RU"/>
        </w:rPr>
        <w:t>Султанова Р.З.</w:t>
      </w:r>
      <w:r w:rsidR="00C60290">
        <w:rPr>
          <w:rFonts w:ascii="Times New Roman" w:hAnsi="Times New Roman" w:cs="Times New Roman"/>
          <w:sz w:val="24"/>
          <w:szCs w:val="24"/>
          <w:lang w:bidi="ru-RU"/>
        </w:rPr>
        <w:t>,</w:t>
      </w:r>
      <w:r w:rsidR="00291413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="00077D1B">
        <w:rPr>
          <w:rFonts w:ascii="Times New Roman" w:hAnsi="Times New Roman" w:cs="Times New Roman"/>
          <w:sz w:val="24"/>
          <w:szCs w:val="24"/>
          <w:lang w:bidi="ru-RU"/>
        </w:rPr>
        <w:t>Хадисова</w:t>
      </w:r>
      <w:proofErr w:type="spellEnd"/>
      <w:r w:rsidR="00077D1B">
        <w:rPr>
          <w:rFonts w:ascii="Times New Roman" w:hAnsi="Times New Roman" w:cs="Times New Roman"/>
          <w:sz w:val="24"/>
          <w:szCs w:val="24"/>
          <w:lang w:bidi="ru-RU"/>
        </w:rPr>
        <w:t xml:space="preserve"> З.Х. </w:t>
      </w:r>
      <w:r w:rsidRPr="006B3127">
        <w:rPr>
          <w:rFonts w:ascii="Times New Roman" w:hAnsi="Times New Roman" w:cs="Times New Roman"/>
          <w:sz w:val="24"/>
          <w:szCs w:val="24"/>
          <w:lang w:bidi="ru-RU"/>
        </w:rPr>
        <w:t xml:space="preserve">продемонстрировали свой опыт по повышению качества образования, использованию современных образовательных технологий (проектно-исследовательских, проблемно- исследовательских, игровых, </w:t>
      </w:r>
      <w:proofErr w:type="spellStart"/>
      <w:r w:rsidRPr="006B3127">
        <w:rPr>
          <w:rFonts w:ascii="Times New Roman" w:hAnsi="Times New Roman" w:cs="Times New Roman"/>
          <w:sz w:val="24"/>
          <w:szCs w:val="24"/>
          <w:lang w:bidi="ru-RU"/>
        </w:rPr>
        <w:t>здоровьесберегающих</w:t>
      </w:r>
      <w:proofErr w:type="spellEnd"/>
      <w:r w:rsidRPr="006B3127">
        <w:rPr>
          <w:rFonts w:ascii="Times New Roman" w:hAnsi="Times New Roman" w:cs="Times New Roman"/>
          <w:sz w:val="24"/>
          <w:szCs w:val="24"/>
          <w:lang w:bidi="ru-RU"/>
        </w:rPr>
        <w:t xml:space="preserve">, «обучение в сотрудничестве», личностно-ориентированного обучения, групповой деятельности, коммуникативного обучения). Однако у отдельных учителей прослеживаются негативные тенденции: не всегда учащиеся могут организовать учебное сотрудничество и совместную деятельность с учителями и одноклассниками, работать индивидуально и в группе. Учащиеся затрудняются самостоятельно определять цели своего обучения. Ставить и формулировать для себя новые задачи и в учебе, и в познавательной деятельности, развивать мотивы и интересы в своей познавательной деятельности. Не в полной мере используется </w:t>
      </w:r>
      <w:proofErr w:type="spellStart"/>
      <w:r w:rsidRPr="006B3127">
        <w:rPr>
          <w:rFonts w:ascii="Times New Roman" w:hAnsi="Times New Roman" w:cs="Times New Roman"/>
          <w:sz w:val="24"/>
          <w:szCs w:val="24"/>
          <w:lang w:bidi="ru-RU"/>
        </w:rPr>
        <w:t>разноуровневое</w:t>
      </w:r>
      <w:proofErr w:type="spellEnd"/>
      <w:r w:rsidRPr="006B3127">
        <w:rPr>
          <w:rFonts w:ascii="Times New Roman" w:hAnsi="Times New Roman" w:cs="Times New Roman"/>
          <w:sz w:val="24"/>
          <w:szCs w:val="24"/>
          <w:lang w:bidi="ru-RU"/>
        </w:rPr>
        <w:t xml:space="preserve"> обучение, дифференциация и индивидуализация домашнего задания, недостаточное внимание уделяется работе по развитию монологической речи учащихся, осмысленного, выразительного чтения.</w:t>
      </w:r>
      <w:r w:rsidR="003242E8" w:rsidRPr="003242E8">
        <w:rPr>
          <w:rFonts w:ascii="Times New Roman" w:eastAsia="Times New Roman" w:hAnsi="Times New Roman" w:cs="Times New Roman"/>
          <w:lang w:eastAsia="ru-RU" w:bidi="ru-RU"/>
        </w:rPr>
        <w:t xml:space="preserve"> </w:t>
      </w:r>
    </w:p>
    <w:p w:rsidR="003242E8" w:rsidRDefault="003242E8" w:rsidP="00C53F2E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242E8">
        <w:rPr>
          <w:rFonts w:ascii="Times New Roman" w:hAnsi="Times New Roman" w:cs="Times New Roman"/>
          <w:sz w:val="24"/>
          <w:szCs w:val="24"/>
          <w:lang w:bidi="ru-RU"/>
        </w:rPr>
        <w:t xml:space="preserve">Анализ </w:t>
      </w:r>
      <w:r>
        <w:rPr>
          <w:rFonts w:ascii="Times New Roman" w:hAnsi="Times New Roman" w:cs="Times New Roman"/>
          <w:sz w:val="24"/>
          <w:szCs w:val="24"/>
          <w:lang w:bidi="ru-RU"/>
        </w:rPr>
        <w:t>учебно-</w:t>
      </w:r>
      <w:r w:rsidRPr="003242E8">
        <w:rPr>
          <w:rFonts w:ascii="Times New Roman" w:hAnsi="Times New Roman" w:cs="Times New Roman"/>
          <w:sz w:val="24"/>
          <w:szCs w:val="24"/>
          <w:lang w:bidi="ru-RU"/>
        </w:rPr>
        <w:t>методической работы показал, что методическая тема школы соответствует основным задачам, стоящими перед образовательным учреждением. Тематика заседаний педагогических советов отражает основные проблемные вопросы, которые стремится решать педагогический коллектив школы. В школе постоянно осуществляется мониторинг результативности учителей и классных руководителей.</w:t>
      </w:r>
    </w:p>
    <w:p w:rsidR="003242E8" w:rsidRPr="003242E8" w:rsidRDefault="003242E8" w:rsidP="00C53F2E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242E8">
        <w:rPr>
          <w:rFonts w:ascii="Times New Roman" w:hAnsi="Times New Roman" w:cs="Times New Roman"/>
          <w:sz w:val="24"/>
          <w:szCs w:val="24"/>
          <w:lang w:bidi="ru-RU"/>
        </w:rPr>
        <w:t>Имеются нерешенные проблемы, а именно:</w:t>
      </w:r>
    </w:p>
    <w:p w:rsidR="003242E8" w:rsidRPr="003242E8" w:rsidRDefault="003242E8" w:rsidP="00C53F2E">
      <w:pPr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242E8">
        <w:rPr>
          <w:rFonts w:ascii="Times New Roman" w:hAnsi="Times New Roman" w:cs="Times New Roman"/>
          <w:sz w:val="24"/>
          <w:szCs w:val="24"/>
          <w:lang w:bidi="ru-RU"/>
        </w:rPr>
        <w:t>Недостаточно активно велась работа учителей по представлению собственного педагогического опыта и изучению опыта коллег.</w:t>
      </w:r>
    </w:p>
    <w:p w:rsidR="003242E8" w:rsidRPr="003242E8" w:rsidRDefault="003242E8" w:rsidP="00C53F2E">
      <w:pPr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242E8">
        <w:rPr>
          <w:rFonts w:ascii="Times New Roman" w:hAnsi="Times New Roman" w:cs="Times New Roman"/>
          <w:sz w:val="24"/>
          <w:szCs w:val="24"/>
          <w:lang w:bidi="ru-RU"/>
        </w:rPr>
        <w:t>Недостаточная аналитическая деятельность методических объединений.</w:t>
      </w:r>
    </w:p>
    <w:p w:rsidR="003242E8" w:rsidRPr="003242E8" w:rsidRDefault="003242E8" w:rsidP="00C53F2E">
      <w:pPr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242E8">
        <w:rPr>
          <w:rFonts w:ascii="Times New Roman" w:hAnsi="Times New Roman" w:cs="Times New Roman"/>
          <w:sz w:val="24"/>
          <w:szCs w:val="24"/>
          <w:lang w:bidi="ru-RU"/>
        </w:rPr>
        <w:t>Невысокий уровень результативности участия школьников в предметных олимпиадах, конкурсах и конференциях различного уровня.</w:t>
      </w:r>
    </w:p>
    <w:p w:rsidR="003242E8" w:rsidRDefault="003242E8" w:rsidP="00C53F2E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Многие педагоги не принимали активное участие в очных </w:t>
      </w:r>
      <w:r w:rsidRPr="003242E8">
        <w:rPr>
          <w:rFonts w:ascii="Times New Roman" w:hAnsi="Times New Roman" w:cs="Times New Roman"/>
          <w:sz w:val="24"/>
          <w:szCs w:val="24"/>
          <w:lang w:bidi="ru-RU"/>
        </w:rPr>
        <w:t>конкурсах профессионального мастерства</w:t>
      </w:r>
      <w:r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4C211E" w:rsidRDefault="004C211E" w:rsidP="00C53F2E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4C211E" w:rsidRDefault="004C211E" w:rsidP="00C53F2E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4C211E" w:rsidRPr="004C211E" w:rsidRDefault="004C211E" w:rsidP="00C53F2E">
      <w:pPr>
        <w:pStyle w:val="a9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4C211E">
        <w:rPr>
          <w:rFonts w:ascii="Times New Roman" w:hAnsi="Times New Roman" w:cs="Times New Roman"/>
          <w:b/>
          <w:sz w:val="24"/>
          <w:szCs w:val="24"/>
          <w:lang w:bidi="ru-RU"/>
        </w:rPr>
        <w:t>Библиотечно-информационное обеспечение</w:t>
      </w:r>
    </w:p>
    <w:p w:rsidR="006B3127" w:rsidRPr="006B3127" w:rsidRDefault="006B3127" w:rsidP="00C53F2E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4C211E" w:rsidRPr="004C211E" w:rsidRDefault="004C211E" w:rsidP="00C53F2E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C211E">
        <w:rPr>
          <w:rFonts w:ascii="Times New Roman" w:hAnsi="Times New Roman" w:cs="Times New Roman"/>
          <w:sz w:val="24"/>
          <w:szCs w:val="24"/>
          <w:lang w:bidi="ru-RU"/>
        </w:rPr>
        <w:t xml:space="preserve">Библиотека школы расположена в помещении, отвечающем требованиям </w:t>
      </w:r>
      <w:r>
        <w:rPr>
          <w:rFonts w:ascii="Times New Roman" w:hAnsi="Times New Roman" w:cs="Times New Roman"/>
          <w:sz w:val="24"/>
          <w:szCs w:val="24"/>
          <w:lang w:bidi="ru-RU"/>
        </w:rPr>
        <w:t>СанПиН</w:t>
      </w:r>
      <w:r w:rsidRPr="004C211E"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bidi="ru-RU"/>
        </w:rPr>
        <w:t>в ней имеется читальный зал на 15 мест</w:t>
      </w:r>
      <w:r w:rsidRPr="004C211E">
        <w:rPr>
          <w:rFonts w:ascii="Times New Roman" w:hAnsi="Times New Roman" w:cs="Times New Roman"/>
          <w:sz w:val="24"/>
          <w:szCs w:val="24"/>
          <w:lang w:bidi="ru-RU"/>
        </w:rPr>
        <w:t xml:space="preserve">. В отдельном помещении располагается книгохранилище </w:t>
      </w:r>
      <w:r w:rsidRPr="004C211E">
        <w:rPr>
          <w:rFonts w:ascii="Times New Roman" w:hAnsi="Times New Roman" w:cs="Times New Roman"/>
          <w:sz w:val="24"/>
          <w:szCs w:val="24"/>
          <w:lang w:bidi="ru-RU"/>
        </w:rPr>
        <w:lastRenderedPageBreak/>
        <w:t>учебнико</w:t>
      </w:r>
      <w:r>
        <w:rPr>
          <w:rFonts w:ascii="Times New Roman" w:hAnsi="Times New Roman" w:cs="Times New Roman"/>
          <w:sz w:val="24"/>
          <w:szCs w:val="24"/>
          <w:lang w:bidi="ru-RU"/>
        </w:rPr>
        <w:t>в. В библиотеке имеется школьный информационный центр, которым</w:t>
      </w:r>
      <w:r w:rsidRPr="004C211E">
        <w:rPr>
          <w:rFonts w:ascii="Times New Roman" w:hAnsi="Times New Roman" w:cs="Times New Roman"/>
          <w:sz w:val="24"/>
          <w:szCs w:val="24"/>
          <w:lang w:bidi="ru-RU"/>
        </w:rPr>
        <w:t xml:space="preserve"> пользуются педагоги и учащиеся, большой фонд справочной литературы.</w:t>
      </w:r>
    </w:p>
    <w:p w:rsidR="004C211E" w:rsidRPr="004C211E" w:rsidRDefault="004C211E" w:rsidP="00C53F2E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C211E">
        <w:rPr>
          <w:rFonts w:ascii="Times New Roman" w:hAnsi="Times New Roman" w:cs="Times New Roman"/>
          <w:sz w:val="24"/>
          <w:szCs w:val="24"/>
          <w:lang w:bidi="ru-RU"/>
        </w:rPr>
        <w:t>В помещении библиотеки имеется современное техническое оборудование: 1</w:t>
      </w:r>
      <w:r>
        <w:rPr>
          <w:rFonts w:ascii="Times New Roman" w:hAnsi="Times New Roman" w:cs="Times New Roman"/>
          <w:sz w:val="24"/>
          <w:szCs w:val="24"/>
          <w:lang w:bidi="ru-RU"/>
        </w:rPr>
        <w:t>5 планшетов</w:t>
      </w:r>
      <w:r w:rsidRPr="004C211E">
        <w:rPr>
          <w:rFonts w:ascii="Times New Roman" w:hAnsi="Times New Roman" w:cs="Times New Roman"/>
          <w:sz w:val="24"/>
          <w:szCs w:val="24"/>
          <w:lang w:bidi="ru-RU"/>
        </w:rPr>
        <w:t xml:space="preserve"> с доступом в Интернет. Возможность выхода в Интернет имеют педагоги и учащиеся школы. Фонд художественной литературы систематизирован по ступеням обучения.</w:t>
      </w:r>
    </w:p>
    <w:p w:rsidR="004C211E" w:rsidRPr="004C211E" w:rsidRDefault="004C211E" w:rsidP="00C53F2E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1480"/>
      </w:tblGrid>
      <w:tr w:rsidR="004C211E" w:rsidRPr="004C211E" w:rsidTr="004C211E">
        <w:trPr>
          <w:trHeight w:val="275"/>
        </w:trPr>
        <w:tc>
          <w:tcPr>
            <w:tcW w:w="6154" w:type="dxa"/>
            <w:gridSpan w:val="2"/>
          </w:tcPr>
          <w:p w:rsidR="004C211E" w:rsidRPr="004C211E" w:rsidRDefault="004C211E" w:rsidP="00C53F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C211E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Фонд школьной библиотеки</w:t>
            </w:r>
          </w:p>
        </w:tc>
      </w:tr>
      <w:tr w:rsidR="004C211E" w:rsidRPr="004C211E" w:rsidTr="004C211E">
        <w:trPr>
          <w:trHeight w:val="275"/>
        </w:trPr>
        <w:tc>
          <w:tcPr>
            <w:tcW w:w="4674" w:type="dxa"/>
          </w:tcPr>
          <w:p w:rsidR="004C211E" w:rsidRPr="004C211E" w:rsidRDefault="004C211E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C211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Общий объём фонда библиотеки, из них</w:t>
            </w:r>
          </w:p>
        </w:tc>
        <w:tc>
          <w:tcPr>
            <w:tcW w:w="1480" w:type="dxa"/>
          </w:tcPr>
          <w:p w:rsidR="004C211E" w:rsidRPr="004C211E" w:rsidRDefault="00514FA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20158</w:t>
            </w:r>
          </w:p>
        </w:tc>
      </w:tr>
      <w:tr w:rsidR="004C211E" w:rsidRPr="004C211E" w:rsidTr="004C211E">
        <w:trPr>
          <w:trHeight w:val="277"/>
        </w:trPr>
        <w:tc>
          <w:tcPr>
            <w:tcW w:w="4674" w:type="dxa"/>
          </w:tcPr>
          <w:p w:rsidR="004C211E" w:rsidRPr="004C211E" w:rsidRDefault="004C211E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C211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Учебники</w:t>
            </w:r>
          </w:p>
        </w:tc>
        <w:tc>
          <w:tcPr>
            <w:tcW w:w="1480" w:type="dxa"/>
          </w:tcPr>
          <w:p w:rsidR="004C211E" w:rsidRPr="004C211E" w:rsidRDefault="00077D1B" w:rsidP="00514F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  <w:r w:rsidR="00514F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7044</w:t>
            </w:r>
          </w:p>
        </w:tc>
      </w:tr>
      <w:tr w:rsidR="004C211E" w:rsidRPr="004C211E" w:rsidTr="004C211E">
        <w:trPr>
          <w:trHeight w:val="275"/>
        </w:trPr>
        <w:tc>
          <w:tcPr>
            <w:tcW w:w="4674" w:type="dxa"/>
          </w:tcPr>
          <w:p w:rsidR="004C211E" w:rsidRPr="004C211E" w:rsidRDefault="004C211E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C211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Учебные пособия</w:t>
            </w:r>
          </w:p>
        </w:tc>
        <w:tc>
          <w:tcPr>
            <w:tcW w:w="1480" w:type="dxa"/>
          </w:tcPr>
          <w:p w:rsidR="004C211E" w:rsidRPr="004C211E" w:rsidRDefault="00291413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1048</w:t>
            </w:r>
          </w:p>
        </w:tc>
      </w:tr>
      <w:tr w:rsidR="004C211E" w:rsidRPr="004C211E" w:rsidTr="004C211E">
        <w:trPr>
          <w:trHeight w:val="275"/>
        </w:trPr>
        <w:tc>
          <w:tcPr>
            <w:tcW w:w="4674" w:type="dxa"/>
          </w:tcPr>
          <w:p w:rsidR="004C211E" w:rsidRPr="004C211E" w:rsidRDefault="004C211E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C211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Художественная литература</w:t>
            </w:r>
          </w:p>
        </w:tc>
        <w:tc>
          <w:tcPr>
            <w:tcW w:w="1480" w:type="dxa"/>
          </w:tcPr>
          <w:p w:rsidR="004C211E" w:rsidRPr="004C211E" w:rsidRDefault="00F6498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1924</w:t>
            </w:r>
          </w:p>
        </w:tc>
      </w:tr>
      <w:tr w:rsidR="004C211E" w:rsidRPr="004C211E" w:rsidTr="004C211E">
        <w:trPr>
          <w:trHeight w:val="275"/>
        </w:trPr>
        <w:tc>
          <w:tcPr>
            <w:tcW w:w="4674" w:type="dxa"/>
          </w:tcPr>
          <w:p w:rsidR="004C211E" w:rsidRPr="004C211E" w:rsidRDefault="004C211E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C211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Справочная литература</w:t>
            </w:r>
            <w:r w:rsidR="005A631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 Энциклопедии, брошюры</w:t>
            </w:r>
          </w:p>
        </w:tc>
        <w:tc>
          <w:tcPr>
            <w:tcW w:w="1480" w:type="dxa"/>
          </w:tcPr>
          <w:p w:rsidR="004C211E" w:rsidRPr="004C211E" w:rsidRDefault="00F6498C" w:rsidP="00C53F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142</w:t>
            </w:r>
          </w:p>
        </w:tc>
      </w:tr>
    </w:tbl>
    <w:p w:rsidR="004C211E" w:rsidRDefault="004C211E" w:rsidP="00C53F2E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A867F1" w:rsidRPr="00A867F1" w:rsidRDefault="00A867F1" w:rsidP="00C53F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4E39" w:rsidRDefault="00324E39" w:rsidP="00C53F2E">
      <w:pPr>
        <w:pStyle w:val="a9"/>
        <w:numPr>
          <w:ilvl w:val="0"/>
          <w:numId w:val="2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24E39">
        <w:rPr>
          <w:rFonts w:ascii="Times New Roman" w:hAnsi="Times New Roman" w:cs="Times New Roman"/>
          <w:b/>
          <w:sz w:val="24"/>
          <w:szCs w:val="24"/>
        </w:rPr>
        <w:t>Материально-техническая база</w:t>
      </w:r>
    </w:p>
    <w:p w:rsidR="00324E39" w:rsidRPr="00324E39" w:rsidRDefault="007710C8" w:rsidP="00C53F2E">
      <w:pPr>
        <w:pStyle w:val="a3"/>
        <w:ind w:right="602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24E39" w:rsidRPr="00324E39">
        <w:rPr>
          <w:rFonts w:ascii="Times New Roman" w:hAnsi="Times New Roman" w:cs="Times New Roman"/>
          <w:sz w:val="24"/>
          <w:szCs w:val="24"/>
        </w:rPr>
        <w:t xml:space="preserve"> М</w:t>
      </w:r>
      <w:r w:rsidR="00324E39">
        <w:rPr>
          <w:rFonts w:ascii="Times New Roman" w:hAnsi="Times New Roman" w:cs="Times New Roman"/>
          <w:sz w:val="24"/>
          <w:szCs w:val="24"/>
        </w:rPr>
        <w:t>Б</w:t>
      </w:r>
      <w:r w:rsidR="00324E39" w:rsidRPr="00324E39">
        <w:rPr>
          <w:rFonts w:ascii="Times New Roman" w:hAnsi="Times New Roman" w:cs="Times New Roman"/>
          <w:sz w:val="24"/>
          <w:szCs w:val="24"/>
        </w:rPr>
        <w:t>ОУ «</w:t>
      </w:r>
      <w:r w:rsidR="00324E39">
        <w:rPr>
          <w:rFonts w:ascii="Times New Roman" w:hAnsi="Times New Roman" w:cs="Times New Roman"/>
          <w:sz w:val="24"/>
          <w:szCs w:val="24"/>
        </w:rPr>
        <w:t>Каргалинская СОШ № 1</w:t>
      </w:r>
      <w:r w:rsidR="00324E39" w:rsidRPr="00324E39">
        <w:rPr>
          <w:rFonts w:ascii="Times New Roman" w:hAnsi="Times New Roman" w:cs="Times New Roman"/>
          <w:sz w:val="24"/>
          <w:szCs w:val="24"/>
        </w:rPr>
        <w:t>» созданы условия для всестороннего разви</w:t>
      </w:r>
      <w:r w:rsidR="00324E39">
        <w:rPr>
          <w:rFonts w:ascii="Times New Roman" w:hAnsi="Times New Roman" w:cs="Times New Roman"/>
          <w:sz w:val="24"/>
          <w:szCs w:val="24"/>
        </w:rPr>
        <w:t>тия учащихся. В школе имеется 2</w:t>
      </w:r>
      <w:r w:rsidR="00B5579D">
        <w:rPr>
          <w:rFonts w:ascii="Times New Roman" w:hAnsi="Times New Roman" w:cs="Times New Roman"/>
          <w:sz w:val="24"/>
          <w:szCs w:val="24"/>
        </w:rPr>
        <w:t>2</w:t>
      </w:r>
      <w:r w:rsidR="00324E39">
        <w:rPr>
          <w:rFonts w:ascii="Times New Roman" w:hAnsi="Times New Roman" w:cs="Times New Roman"/>
          <w:sz w:val="24"/>
          <w:szCs w:val="24"/>
        </w:rPr>
        <w:t xml:space="preserve"> кабинета, спортивный зал, </w:t>
      </w:r>
      <w:r w:rsidR="00324E39" w:rsidRPr="00324E39">
        <w:rPr>
          <w:rFonts w:ascii="Times New Roman" w:hAnsi="Times New Roman" w:cs="Times New Roman"/>
          <w:sz w:val="24"/>
          <w:szCs w:val="24"/>
        </w:rPr>
        <w:t xml:space="preserve">актовый зал, библиотека, медицинский </w:t>
      </w:r>
      <w:r w:rsidR="00324E39">
        <w:rPr>
          <w:rFonts w:ascii="Times New Roman" w:hAnsi="Times New Roman" w:cs="Times New Roman"/>
          <w:sz w:val="24"/>
          <w:szCs w:val="24"/>
        </w:rPr>
        <w:t>кабинет, столовая</w:t>
      </w:r>
      <w:r w:rsidR="00324E39" w:rsidRPr="00324E39">
        <w:rPr>
          <w:rFonts w:ascii="Times New Roman" w:hAnsi="Times New Roman" w:cs="Times New Roman"/>
          <w:sz w:val="24"/>
          <w:szCs w:val="24"/>
        </w:rPr>
        <w:t xml:space="preserve">. Материально- техническая база школы ежегодно совершенствуется, что позволяет организованно, на современном уровне, проводить </w:t>
      </w:r>
      <w:proofErr w:type="spellStart"/>
      <w:r w:rsidR="00324E39" w:rsidRPr="00324E39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324E39" w:rsidRPr="00324E39">
        <w:rPr>
          <w:rFonts w:ascii="Times New Roman" w:hAnsi="Times New Roman" w:cs="Times New Roman"/>
          <w:sz w:val="24"/>
          <w:szCs w:val="24"/>
        </w:rPr>
        <w:t xml:space="preserve"> – воспитательную работу с учащимися:</w:t>
      </w:r>
    </w:p>
    <w:p w:rsidR="00324E39" w:rsidRPr="00324E39" w:rsidRDefault="00324E39" w:rsidP="00C53F2E">
      <w:pPr>
        <w:pStyle w:val="a9"/>
        <w:widowControl w:val="0"/>
        <w:numPr>
          <w:ilvl w:val="0"/>
          <w:numId w:val="16"/>
        </w:numPr>
        <w:tabs>
          <w:tab w:val="left" w:pos="1442"/>
        </w:tabs>
        <w:autoSpaceDE w:val="0"/>
        <w:autoSpaceDN w:val="0"/>
        <w:spacing w:before="1" w:after="0" w:line="240" w:lineRule="auto"/>
        <w:ind w:right="612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4E39">
        <w:rPr>
          <w:rFonts w:ascii="Times New Roman" w:hAnsi="Times New Roman" w:cs="Times New Roman"/>
          <w:sz w:val="24"/>
          <w:szCs w:val="24"/>
        </w:rPr>
        <w:t>1</w:t>
      </w:r>
      <w:r w:rsidRPr="00324E3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24E39">
        <w:rPr>
          <w:rFonts w:ascii="Times New Roman" w:hAnsi="Times New Roman" w:cs="Times New Roman"/>
          <w:sz w:val="24"/>
          <w:szCs w:val="24"/>
        </w:rPr>
        <w:t>компьютерный</w:t>
      </w:r>
      <w:r w:rsidRPr="00324E3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24E39">
        <w:rPr>
          <w:rFonts w:ascii="Times New Roman" w:hAnsi="Times New Roman" w:cs="Times New Roman"/>
          <w:sz w:val="24"/>
          <w:szCs w:val="24"/>
        </w:rPr>
        <w:t>класс,</w:t>
      </w:r>
      <w:r w:rsidRPr="00324E3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24E39">
        <w:rPr>
          <w:rFonts w:ascii="Times New Roman" w:hAnsi="Times New Roman" w:cs="Times New Roman"/>
          <w:sz w:val="24"/>
          <w:szCs w:val="24"/>
        </w:rPr>
        <w:t>оснащенный</w:t>
      </w:r>
      <w:r w:rsidRPr="00324E3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24E39">
        <w:rPr>
          <w:rFonts w:ascii="Times New Roman" w:hAnsi="Times New Roman" w:cs="Times New Roman"/>
          <w:sz w:val="24"/>
          <w:szCs w:val="24"/>
        </w:rPr>
        <w:t>современным</w:t>
      </w:r>
      <w:r w:rsidRPr="00324E3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24E39">
        <w:rPr>
          <w:rFonts w:ascii="Times New Roman" w:hAnsi="Times New Roman" w:cs="Times New Roman"/>
          <w:sz w:val="24"/>
          <w:szCs w:val="24"/>
        </w:rPr>
        <w:t>компьютерным</w:t>
      </w:r>
      <w:r w:rsidRPr="00324E3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24E39">
        <w:rPr>
          <w:rFonts w:ascii="Times New Roman" w:hAnsi="Times New Roman" w:cs="Times New Roman"/>
          <w:sz w:val="24"/>
          <w:szCs w:val="24"/>
        </w:rPr>
        <w:t>оборудованием</w:t>
      </w:r>
      <w:r w:rsidR="00A731B7">
        <w:rPr>
          <w:rFonts w:ascii="Times New Roman" w:hAnsi="Times New Roman" w:cs="Times New Roman"/>
          <w:sz w:val="24"/>
          <w:szCs w:val="24"/>
        </w:rPr>
        <w:t xml:space="preserve"> (15 компьютеров)</w:t>
      </w:r>
      <w:r w:rsidRPr="00324E39">
        <w:rPr>
          <w:rFonts w:ascii="Times New Roman" w:hAnsi="Times New Roman" w:cs="Times New Roman"/>
          <w:sz w:val="24"/>
          <w:szCs w:val="24"/>
        </w:rPr>
        <w:t>, подключенный к сети Интернет;</w:t>
      </w:r>
    </w:p>
    <w:p w:rsidR="00324E39" w:rsidRDefault="00324E39" w:rsidP="00C53F2E">
      <w:pPr>
        <w:pStyle w:val="a9"/>
        <w:widowControl w:val="0"/>
        <w:numPr>
          <w:ilvl w:val="0"/>
          <w:numId w:val="16"/>
        </w:numPr>
        <w:tabs>
          <w:tab w:val="left" w:pos="1450"/>
        </w:tabs>
        <w:autoSpaceDE w:val="0"/>
        <w:autoSpaceDN w:val="0"/>
        <w:spacing w:after="0" w:line="240" w:lineRule="auto"/>
        <w:ind w:right="615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4E39">
        <w:rPr>
          <w:rFonts w:ascii="Times New Roman" w:hAnsi="Times New Roman" w:cs="Times New Roman"/>
          <w:sz w:val="24"/>
          <w:szCs w:val="24"/>
        </w:rPr>
        <w:t>интерактивные комплексы, включающие в себя интерактивную доску, компьютер</w:t>
      </w:r>
      <w:r w:rsidR="00D85BF4">
        <w:rPr>
          <w:rFonts w:ascii="Times New Roman" w:hAnsi="Times New Roman" w:cs="Times New Roman"/>
          <w:sz w:val="24"/>
          <w:szCs w:val="24"/>
        </w:rPr>
        <w:t>, проектор</w:t>
      </w:r>
      <w:r w:rsidR="000648B3">
        <w:rPr>
          <w:rFonts w:ascii="Times New Roman" w:hAnsi="Times New Roman" w:cs="Times New Roman"/>
          <w:sz w:val="24"/>
          <w:szCs w:val="24"/>
        </w:rPr>
        <w:t xml:space="preserve"> (5</w:t>
      </w:r>
      <w:r w:rsidR="00D85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BF4">
        <w:rPr>
          <w:rFonts w:ascii="Times New Roman" w:hAnsi="Times New Roman" w:cs="Times New Roman"/>
          <w:sz w:val="24"/>
          <w:szCs w:val="24"/>
        </w:rPr>
        <w:t>компл</w:t>
      </w:r>
      <w:proofErr w:type="spellEnd"/>
      <w:r w:rsidR="00D85BF4">
        <w:rPr>
          <w:rFonts w:ascii="Times New Roman" w:hAnsi="Times New Roman" w:cs="Times New Roman"/>
          <w:sz w:val="24"/>
          <w:szCs w:val="24"/>
        </w:rPr>
        <w:t>.)</w:t>
      </w:r>
      <w:r w:rsidR="000648B3">
        <w:rPr>
          <w:rFonts w:ascii="Times New Roman" w:hAnsi="Times New Roman" w:cs="Times New Roman"/>
          <w:sz w:val="24"/>
          <w:szCs w:val="24"/>
        </w:rPr>
        <w:t>.</w:t>
      </w:r>
    </w:p>
    <w:p w:rsidR="000648B3" w:rsidRPr="00324E39" w:rsidRDefault="000648B3" w:rsidP="00C53F2E">
      <w:pPr>
        <w:pStyle w:val="a9"/>
        <w:widowControl w:val="0"/>
        <w:numPr>
          <w:ilvl w:val="0"/>
          <w:numId w:val="16"/>
        </w:numPr>
        <w:tabs>
          <w:tab w:val="left" w:pos="1450"/>
        </w:tabs>
        <w:autoSpaceDE w:val="0"/>
        <w:autoSpaceDN w:val="0"/>
        <w:spacing w:after="0" w:line="240" w:lineRule="auto"/>
        <w:ind w:right="615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компьютеров, используемых в работе 45.</w:t>
      </w:r>
    </w:p>
    <w:p w:rsidR="00324E39" w:rsidRPr="00324E39" w:rsidRDefault="00324E39" w:rsidP="00C53F2E">
      <w:pPr>
        <w:pStyle w:val="a9"/>
        <w:widowControl w:val="0"/>
        <w:numPr>
          <w:ilvl w:val="0"/>
          <w:numId w:val="16"/>
        </w:numPr>
        <w:tabs>
          <w:tab w:val="left" w:pos="1450"/>
        </w:tabs>
        <w:autoSpaceDE w:val="0"/>
        <w:autoSpaceDN w:val="0"/>
        <w:spacing w:after="0" w:line="240" w:lineRule="auto"/>
        <w:ind w:left="1449" w:hanging="1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4E39">
        <w:rPr>
          <w:rFonts w:ascii="Times New Roman" w:hAnsi="Times New Roman" w:cs="Times New Roman"/>
          <w:sz w:val="24"/>
          <w:szCs w:val="24"/>
        </w:rPr>
        <w:t>в кабинете</w:t>
      </w:r>
      <w:r w:rsidR="00B5579D">
        <w:rPr>
          <w:rFonts w:ascii="Times New Roman" w:hAnsi="Times New Roman" w:cs="Times New Roman"/>
          <w:sz w:val="24"/>
          <w:szCs w:val="24"/>
        </w:rPr>
        <w:t xml:space="preserve"> труда (</w:t>
      </w:r>
      <w:r w:rsidRPr="00324E39">
        <w:rPr>
          <w:rFonts w:ascii="Times New Roman" w:hAnsi="Times New Roman" w:cs="Times New Roman"/>
          <w:sz w:val="24"/>
          <w:szCs w:val="24"/>
        </w:rPr>
        <w:t>технологии</w:t>
      </w:r>
      <w:r w:rsidR="00B5579D">
        <w:rPr>
          <w:rFonts w:ascii="Times New Roman" w:hAnsi="Times New Roman" w:cs="Times New Roman"/>
          <w:sz w:val="24"/>
          <w:szCs w:val="24"/>
        </w:rPr>
        <w:t>)</w:t>
      </w:r>
      <w:r w:rsidRPr="00324E39">
        <w:rPr>
          <w:rFonts w:ascii="Times New Roman" w:hAnsi="Times New Roman" w:cs="Times New Roman"/>
          <w:sz w:val="24"/>
          <w:szCs w:val="24"/>
        </w:rPr>
        <w:t xml:space="preserve"> имеются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D85BF4">
        <w:rPr>
          <w:rFonts w:ascii="Times New Roman" w:hAnsi="Times New Roman" w:cs="Times New Roman"/>
          <w:sz w:val="24"/>
          <w:szCs w:val="24"/>
        </w:rPr>
        <w:t xml:space="preserve"> швейных</w:t>
      </w:r>
      <w:r w:rsidRPr="00324E39">
        <w:rPr>
          <w:rFonts w:ascii="Times New Roman" w:hAnsi="Times New Roman" w:cs="Times New Roman"/>
          <w:sz w:val="24"/>
          <w:szCs w:val="24"/>
        </w:rPr>
        <w:t xml:space="preserve"> ма</w:t>
      </w:r>
      <w:r w:rsidR="00D85BF4">
        <w:rPr>
          <w:rFonts w:ascii="Times New Roman" w:hAnsi="Times New Roman" w:cs="Times New Roman"/>
          <w:sz w:val="24"/>
          <w:szCs w:val="24"/>
        </w:rPr>
        <w:t>шинок</w:t>
      </w:r>
      <w:r w:rsidRPr="00324E3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 утюг.</w:t>
      </w:r>
    </w:p>
    <w:p w:rsidR="00324E39" w:rsidRPr="00324E39" w:rsidRDefault="00324E39" w:rsidP="00C53F2E">
      <w:pPr>
        <w:pStyle w:val="a9"/>
        <w:widowControl w:val="0"/>
        <w:numPr>
          <w:ilvl w:val="0"/>
          <w:numId w:val="16"/>
        </w:numPr>
        <w:tabs>
          <w:tab w:val="left" w:pos="1478"/>
        </w:tabs>
        <w:autoSpaceDE w:val="0"/>
        <w:autoSpaceDN w:val="0"/>
        <w:spacing w:after="0" w:line="240" w:lineRule="auto"/>
        <w:ind w:right="607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4E39">
        <w:rPr>
          <w:rFonts w:ascii="Times New Roman" w:hAnsi="Times New Roman" w:cs="Times New Roman"/>
          <w:sz w:val="24"/>
          <w:szCs w:val="24"/>
        </w:rPr>
        <w:t xml:space="preserve">все учебные кабинеты оснащены компьютерами </w:t>
      </w:r>
      <w:r>
        <w:rPr>
          <w:rFonts w:ascii="Times New Roman" w:hAnsi="Times New Roman" w:cs="Times New Roman"/>
          <w:sz w:val="24"/>
          <w:szCs w:val="24"/>
        </w:rPr>
        <w:t>мультимедийными проекторами, досками</w:t>
      </w:r>
      <w:r w:rsidRPr="00324E39">
        <w:rPr>
          <w:rFonts w:ascii="Times New Roman" w:hAnsi="Times New Roman" w:cs="Times New Roman"/>
          <w:sz w:val="24"/>
          <w:szCs w:val="24"/>
        </w:rPr>
        <w:t>;</w:t>
      </w:r>
    </w:p>
    <w:p w:rsidR="00324E39" w:rsidRPr="00324E39" w:rsidRDefault="00324E39" w:rsidP="00C53F2E">
      <w:pPr>
        <w:pStyle w:val="a9"/>
        <w:widowControl w:val="0"/>
        <w:numPr>
          <w:ilvl w:val="0"/>
          <w:numId w:val="16"/>
        </w:numPr>
        <w:tabs>
          <w:tab w:val="left" w:pos="1466"/>
        </w:tabs>
        <w:autoSpaceDE w:val="0"/>
        <w:autoSpaceDN w:val="0"/>
        <w:spacing w:after="0" w:line="240" w:lineRule="auto"/>
        <w:ind w:right="603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4E39">
        <w:rPr>
          <w:rFonts w:ascii="Times New Roman" w:hAnsi="Times New Roman" w:cs="Times New Roman"/>
          <w:sz w:val="24"/>
          <w:szCs w:val="24"/>
        </w:rPr>
        <w:t xml:space="preserve">столовая оснащена современным и качественным оборудованием, </w:t>
      </w:r>
      <w:r>
        <w:rPr>
          <w:rFonts w:ascii="Times New Roman" w:hAnsi="Times New Roman" w:cs="Times New Roman"/>
          <w:sz w:val="24"/>
          <w:szCs w:val="24"/>
        </w:rPr>
        <w:t>обеденный зал на 10</w:t>
      </w:r>
      <w:r w:rsidRPr="00324E39">
        <w:rPr>
          <w:rFonts w:ascii="Times New Roman" w:hAnsi="Times New Roman" w:cs="Times New Roman"/>
          <w:sz w:val="24"/>
          <w:szCs w:val="24"/>
        </w:rPr>
        <w:t>0 посадочных мест;</w:t>
      </w:r>
    </w:p>
    <w:p w:rsidR="007710C8" w:rsidRDefault="00324E39" w:rsidP="00C53F2E">
      <w:pPr>
        <w:pStyle w:val="a3"/>
        <w:ind w:right="611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324E39">
        <w:rPr>
          <w:rFonts w:ascii="Times New Roman" w:hAnsi="Times New Roman" w:cs="Times New Roman"/>
          <w:sz w:val="24"/>
          <w:szCs w:val="24"/>
        </w:rPr>
        <w:t>Учебные кабинеты, спортивные сооружения оснащены необходимым оборудованием и инвентарем, обеспечены естественной и искусственной освещенностью, воздушно-тепловым режимом для освоения основных и дополнительных образовательных программ.</w:t>
      </w:r>
    </w:p>
    <w:p w:rsidR="007710C8" w:rsidRPr="009074C1" w:rsidRDefault="007710C8" w:rsidP="00C53F2E">
      <w:pPr>
        <w:pStyle w:val="a3"/>
        <w:ind w:right="611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5A6319">
        <w:rPr>
          <w:rFonts w:ascii="Times New Roman" w:hAnsi="Times New Roman" w:cs="Times New Roman"/>
          <w:sz w:val="24"/>
          <w:szCs w:val="24"/>
        </w:rPr>
        <w:t>школа является участником</w:t>
      </w:r>
      <w:r>
        <w:rPr>
          <w:rFonts w:ascii="Times New Roman" w:hAnsi="Times New Roman" w:cs="Times New Roman"/>
          <w:sz w:val="24"/>
          <w:szCs w:val="24"/>
        </w:rPr>
        <w:t xml:space="preserve"> федеральной программы Центров образования цифрового и гуманитарного профилей «Точка роста» и получила оборудование для двух кабинетов. Создание «Точки роста» дало возможность использования новых технологий в образовательном процессе. </w:t>
      </w:r>
      <w:r w:rsidR="005A6319">
        <w:rPr>
          <w:rFonts w:ascii="Times New Roman" w:hAnsi="Times New Roman" w:cs="Times New Roman"/>
          <w:sz w:val="24"/>
          <w:szCs w:val="24"/>
        </w:rPr>
        <w:t>В 202</w:t>
      </w:r>
      <w:r w:rsidR="00514FAC">
        <w:rPr>
          <w:rFonts w:ascii="Times New Roman" w:hAnsi="Times New Roman" w:cs="Times New Roman"/>
          <w:sz w:val="24"/>
          <w:szCs w:val="24"/>
        </w:rPr>
        <w:t>5</w:t>
      </w:r>
      <w:r w:rsidR="009074C1">
        <w:rPr>
          <w:rFonts w:ascii="Times New Roman" w:hAnsi="Times New Roman" w:cs="Times New Roman"/>
          <w:sz w:val="24"/>
          <w:szCs w:val="24"/>
        </w:rPr>
        <w:t xml:space="preserve"> году на базе двух кабинетов «Точки роста» проводились занятия по программам «</w:t>
      </w:r>
      <w:r w:rsidR="00B5579D">
        <w:rPr>
          <w:rFonts w:ascii="Times New Roman" w:hAnsi="Times New Roman" w:cs="Times New Roman"/>
          <w:sz w:val="24"/>
          <w:szCs w:val="24"/>
        </w:rPr>
        <w:t>Времена природы</w:t>
      </w:r>
      <w:r w:rsidR="009074C1">
        <w:rPr>
          <w:rFonts w:ascii="Times New Roman" w:hAnsi="Times New Roman" w:cs="Times New Roman"/>
          <w:sz w:val="24"/>
          <w:szCs w:val="24"/>
        </w:rPr>
        <w:t>» и «</w:t>
      </w:r>
      <w:r w:rsidR="009074C1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="009074C1">
        <w:rPr>
          <w:rFonts w:ascii="Times New Roman" w:hAnsi="Times New Roman" w:cs="Times New Roman"/>
          <w:sz w:val="24"/>
          <w:szCs w:val="24"/>
        </w:rPr>
        <w:t>».</w:t>
      </w:r>
    </w:p>
    <w:p w:rsidR="00324E39" w:rsidRPr="00324E39" w:rsidRDefault="00324E39" w:rsidP="00C53F2E">
      <w:pPr>
        <w:pStyle w:val="a3"/>
        <w:ind w:right="611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324E39">
        <w:rPr>
          <w:rFonts w:ascii="Times New Roman" w:hAnsi="Times New Roman" w:cs="Times New Roman"/>
          <w:sz w:val="24"/>
          <w:szCs w:val="24"/>
        </w:rPr>
        <w:t xml:space="preserve">Помещения для работы медицинского персонала оснащены оборудованием для проведения профилактических осмотров, профилактических мероприятий различной направленности, иммунизации, первичной диагностики заболеваний, </w:t>
      </w:r>
      <w:r w:rsidRPr="00324E39">
        <w:rPr>
          <w:rFonts w:ascii="Times New Roman" w:hAnsi="Times New Roman" w:cs="Times New Roman"/>
          <w:sz w:val="24"/>
          <w:szCs w:val="24"/>
        </w:rPr>
        <w:lastRenderedPageBreak/>
        <w:t>оказания первой медицинской помощи в учебных помещениях. В</w:t>
      </w:r>
      <w:r w:rsidRPr="00324E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24E39">
        <w:rPr>
          <w:rFonts w:ascii="Times New Roman" w:hAnsi="Times New Roman" w:cs="Times New Roman"/>
          <w:sz w:val="24"/>
          <w:szCs w:val="24"/>
        </w:rPr>
        <w:t>настоящее</w:t>
      </w:r>
      <w:r w:rsidRPr="00324E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24E39">
        <w:rPr>
          <w:rFonts w:ascii="Times New Roman" w:hAnsi="Times New Roman" w:cs="Times New Roman"/>
          <w:sz w:val="24"/>
          <w:szCs w:val="24"/>
        </w:rPr>
        <w:t>время</w:t>
      </w:r>
      <w:r w:rsidRPr="00324E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4E39">
        <w:rPr>
          <w:rFonts w:ascii="Times New Roman" w:hAnsi="Times New Roman" w:cs="Times New Roman"/>
          <w:sz w:val="24"/>
          <w:szCs w:val="24"/>
        </w:rPr>
        <w:t>в</w:t>
      </w:r>
      <w:r w:rsidRPr="00324E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4E39">
        <w:rPr>
          <w:rFonts w:ascii="Times New Roman" w:hAnsi="Times New Roman" w:cs="Times New Roman"/>
          <w:sz w:val="24"/>
          <w:szCs w:val="24"/>
        </w:rPr>
        <w:t>школе</w:t>
      </w:r>
      <w:r w:rsidRPr="00324E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24E39">
        <w:rPr>
          <w:rFonts w:ascii="Times New Roman" w:hAnsi="Times New Roman" w:cs="Times New Roman"/>
          <w:sz w:val="24"/>
          <w:szCs w:val="24"/>
        </w:rPr>
        <w:t>работает</w:t>
      </w:r>
      <w:r w:rsidRPr="00324E3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24E39">
        <w:rPr>
          <w:rFonts w:ascii="Times New Roman" w:hAnsi="Times New Roman" w:cs="Times New Roman"/>
          <w:sz w:val="24"/>
          <w:szCs w:val="24"/>
        </w:rPr>
        <w:t>1</w:t>
      </w:r>
      <w:r w:rsidRPr="00324E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4E39">
        <w:rPr>
          <w:rFonts w:ascii="Times New Roman" w:hAnsi="Times New Roman" w:cs="Times New Roman"/>
          <w:sz w:val="24"/>
          <w:szCs w:val="24"/>
        </w:rPr>
        <w:t>медицинская</w:t>
      </w:r>
      <w:r w:rsidRPr="00324E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4E39">
        <w:rPr>
          <w:rFonts w:ascii="Times New Roman" w:hAnsi="Times New Roman" w:cs="Times New Roman"/>
          <w:sz w:val="24"/>
          <w:szCs w:val="24"/>
        </w:rPr>
        <w:t>сестра</w:t>
      </w:r>
      <w:r w:rsidRPr="00324E3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договору с больницей; </w:t>
      </w:r>
      <w:r w:rsidRPr="00324E39">
        <w:rPr>
          <w:rFonts w:ascii="Times New Roman" w:hAnsi="Times New Roman" w:cs="Times New Roman"/>
          <w:sz w:val="24"/>
          <w:szCs w:val="24"/>
        </w:rPr>
        <w:t>осмотр узких специалистов производится регулярно, согласно</w:t>
      </w:r>
      <w:r w:rsidRPr="00324E3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24E39">
        <w:rPr>
          <w:rFonts w:ascii="Times New Roman" w:hAnsi="Times New Roman" w:cs="Times New Roman"/>
          <w:sz w:val="24"/>
          <w:szCs w:val="24"/>
        </w:rPr>
        <w:t>графику.</w:t>
      </w:r>
    </w:p>
    <w:p w:rsidR="002E546D" w:rsidRPr="00324E39" w:rsidRDefault="000648B3" w:rsidP="00C53F2E">
      <w:pPr>
        <w:pStyle w:val="a3"/>
        <w:ind w:right="606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Выводы: материально-техническая база в хорошем состоянии. </w:t>
      </w:r>
    </w:p>
    <w:p w:rsidR="00324E39" w:rsidRDefault="00D46A81" w:rsidP="00C53F2E">
      <w:pPr>
        <w:pStyle w:val="a9"/>
        <w:numPr>
          <w:ilvl w:val="0"/>
          <w:numId w:val="2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A81">
        <w:rPr>
          <w:rFonts w:ascii="Times New Roman" w:hAnsi="Times New Roman" w:cs="Times New Roman"/>
          <w:b/>
          <w:sz w:val="24"/>
          <w:szCs w:val="24"/>
        </w:rPr>
        <w:t xml:space="preserve">Функционирование </w:t>
      </w:r>
      <w:r>
        <w:rPr>
          <w:rFonts w:ascii="Times New Roman" w:hAnsi="Times New Roman" w:cs="Times New Roman"/>
          <w:b/>
          <w:sz w:val="24"/>
          <w:szCs w:val="24"/>
        </w:rPr>
        <w:t>внутренней системы качества образования</w:t>
      </w:r>
    </w:p>
    <w:p w:rsidR="00D46A81" w:rsidRPr="00D46A81" w:rsidRDefault="00D46A81" w:rsidP="00C5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A81">
        <w:rPr>
          <w:rFonts w:ascii="Times New Roman" w:hAnsi="Times New Roman" w:cs="Times New Roman"/>
          <w:sz w:val="24"/>
          <w:szCs w:val="24"/>
        </w:rPr>
        <w:t>Предметом системы оценки качества образования являются:</w:t>
      </w:r>
    </w:p>
    <w:p w:rsidR="00D46A81" w:rsidRPr="00D46A81" w:rsidRDefault="00D46A81" w:rsidP="00C5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A81">
        <w:rPr>
          <w:rFonts w:ascii="Times New Roman" w:hAnsi="Times New Roman" w:cs="Times New Roman"/>
          <w:sz w:val="24"/>
          <w:szCs w:val="24"/>
        </w:rPr>
        <w:t>•</w:t>
      </w:r>
      <w:r w:rsidRPr="00D46A81">
        <w:rPr>
          <w:rFonts w:ascii="Times New Roman" w:hAnsi="Times New Roman" w:cs="Times New Roman"/>
          <w:sz w:val="24"/>
          <w:szCs w:val="24"/>
        </w:rPr>
        <w:tab/>
        <w:t>качество образовательных результатов учащихся (степень соответствия индивидуальных образовательных достижений и результатов освоения учащимися образовательных программ государственному и социальному стандартам);</w:t>
      </w:r>
    </w:p>
    <w:p w:rsidR="00D46A81" w:rsidRPr="00D46A81" w:rsidRDefault="00D46A81" w:rsidP="00C5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A81">
        <w:rPr>
          <w:rFonts w:ascii="Times New Roman" w:hAnsi="Times New Roman" w:cs="Times New Roman"/>
          <w:sz w:val="24"/>
          <w:szCs w:val="24"/>
        </w:rPr>
        <w:t>•</w:t>
      </w:r>
      <w:r w:rsidRPr="00D46A81">
        <w:rPr>
          <w:rFonts w:ascii="Times New Roman" w:hAnsi="Times New Roman" w:cs="Times New Roman"/>
          <w:sz w:val="24"/>
          <w:szCs w:val="24"/>
        </w:rPr>
        <w:tab/>
        <w:t>качество организации образовательного процесса: доступность образования, условия комфортности получения образования, материально-техническое обеспечение образовательного процесса, организация питания;</w:t>
      </w:r>
    </w:p>
    <w:p w:rsidR="00D46A81" w:rsidRPr="00D46A81" w:rsidRDefault="00D46A81" w:rsidP="00C5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A81">
        <w:rPr>
          <w:rFonts w:ascii="Times New Roman" w:hAnsi="Times New Roman" w:cs="Times New Roman"/>
          <w:sz w:val="24"/>
          <w:szCs w:val="24"/>
        </w:rPr>
        <w:t>•</w:t>
      </w:r>
      <w:r w:rsidRPr="00D46A81">
        <w:rPr>
          <w:rFonts w:ascii="Times New Roman" w:hAnsi="Times New Roman" w:cs="Times New Roman"/>
          <w:sz w:val="24"/>
          <w:szCs w:val="24"/>
        </w:rPr>
        <w:tab/>
        <w:t>качество основных и дополнительных образовательных программ, принятых и реализуемых в школе, условия их реализации;</w:t>
      </w:r>
    </w:p>
    <w:p w:rsidR="00D46A81" w:rsidRPr="00D46A81" w:rsidRDefault="00D46A81" w:rsidP="00C5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A81">
        <w:rPr>
          <w:rFonts w:ascii="Times New Roman" w:hAnsi="Times New Roman" w:cs="Times New Roman"/>
          <w:sz w:val="24"/>
          <w:szCs w:val="24"/>
        </w:rPr>
        <w:t>•</w:t>
      </w:r>
      <w:r w:rsidRPr="00D46A81">
        <w:rPr>
          <w:rFonts w:ascii="Times New Roman" w:hAnsi="Times New Roman" w:cs="Times New Roman"/>
          <w:sz w:val="24"/>
          <w:szCs w:val="24"/>
        </w:rPr>
        <w:tab/>
        <w:t>воспитательная работа;</w:t>
      </w:r>
    </w:p>
    <w:p w:rsidR="00D46A81" w:rsidRPr="00D46A81" w:rsidRDefault="00D46A81" w:rsidP="00C5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A81">
        <w:rPr>
          <w:rFonts w:ascii="Times New Roman" w:hAnsi="Times New Roman" w:cs="Times New Roman"/>
          <w:sz w:val="24"/>
          <w:szCs w:val="24"/>
        </w:rPr>
        <w:t xml:space="preserve"> •</w:t>
      </w:r>
      <w:r w:rsidRPr="00D46A81">
        <w:rPr>
          <w:rFonts w:ascii="Times New Roman" w:hAnsi="Times New Roman" w:cs="Times New Roman"/>
          <w:sz w:val="24"/>
          <w:szCs w:val="24"/>
        </w:rPr>
        <w:tab/>
        <w:t>профессиональная компетентность педагогов, их деятельность по обеспечению требуемого качества результатов образования;</w:t>
      </w:r>
    </w:p>
    <w:p w:rsidR="00D46A81" w:rsidRPr="00D46A81" w:rsidRDefault="00D46A81" w:rsidP="00C5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A81">
        <w:rPr>
          <w:rFonts w:ascii="Times New Roman" w:hAnsi="Times New Roman" w:cs="Times New Roman"/>
          <w:sz w:val="24"/>
          <w:szCs w:val="24"/>
        </w:rPr>
        <w:t>•</w:t>
      </w:r>
      <w:r w:rsidRPr="00D46A81">
        <w:rPr>
          <w:rFonts w:ascii="Times New Roman" w:hAnsi="Times New Roman" w:cs="Times New Roman"/>
          <w:sz w:val="24"/>
          <w:szCs w:val="24"/>
        </w:rPr>
        <w:tab/>
        <w:t>эффективность управления качеством образования и открытость деятельности школы;</w:t>
      </w:r>
    </w:p>
    <w:p w:rsidR="00D46A81" w:rsidRPr="00D46A81" w:rsidRDefault="00D46A81" w:rsidP="00C5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A81">
        <w:rPr>
          <w:rFonts w:ascii="Times New Roman" w:hAnsi="Times New Roman" w:cs="Times New Roman"/>
          <w:sz w:val="24"/>
          <w:szCs w:val="24"/>
        </w:rPr>
        <w:t>•</w:t>
      </w:r>
      <w:r w:rsidRPr="00D46A81">
        <w:rPr>
          <w:rFonts w:ascii="Times New Roman" w:hAnsi="Times New Roman" w:cs="Times New Roman"/>
          <w:sz w:val="24"/>
          <w:szCs w:val="24"/>
        </w:rPr>
        <w:tab/>
        <w:t>состояние здоровья учащихся.</w:t>
      </w:r>
    </w:p>
    <w:p w:rsidR="00D46A81" w:rsidRPr="00D46A81" w:rsidRDefault="00D46A81" w:rsidP="00C5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A81">
        <w:rPr>
          <w:rFonts w:ascii="Times New Roman" w:hAnsi="Times New Roman" w:cs="Times New Roman"/>
          <w:sz w:val="24"/>
          <w:szCs w:val="24"/>
        </w:rPr>
        <w:t>•</w:t>
      </w:r>
      <w:r w:rsidRPr="00D46A81">
        <w:rPr>
          <w:rFonts w:ascii="Times New Roman" w:hAnsi="Times New Roman" w:cs="Times New Roman"/>
          <w:sz w:val="24"/>
          <w:szCs w:val="24"/>
        </w:rPr>
        <w:tab/>
        <w:t xml:space="preserve">Полученные в ходе </w:t>
      </w:r>
      <w:proofErr w:type="spellStart"/>
      <w:r w:rsidRPr="00D46A81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D46A81">
        <w:rPr>
          <w:rFonts w:ascii="Times New Roman" w:hAnsi="Times New Roman" w:cs="Times New Roman"/>
          <w:sz w:val="24"/>
          <w:szCs w:val="24"/>
        </w:rPr>
        <w:t xml:space="preserve"> данные обеспечивают возможность описания состояния образовательной системы школы, дают общую оценку результативности деятельности ОУ.</w:t>
      </w:r>
    </w:p>
    <w:p w:rsidR="00D46A81" w:rsidRDefault="00D46A81" w:rsidP="00C5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A81">
        <w:rPr>
          <w:rFonts w:ascii="Times New Roman" w:hAnsi="Times New Roman" w:cs="Times New Roman"/>
          <w:sz w:val="24"/>
          <w:szCs w:val="24"/>
        </w:rPr>
        <w:t xml:space="preserve">По итогам мониторингов в конце учебного года был проведён всесторонний анализ результатов работы, отмечены положительные тенденции развития, а </w:t>
      </w:r>
      <w:proofErr w:type="gramStart"/>
      <w:r w:rsidRPr="00D46A81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D46A81">
        <w:rPr>
          <w:rFonts w:ascii="Times New Roman" w:hAnsi="Times New Roman" w:cs="Times New Roman"/>
          <w:sz w:val="24"/>
          <w:szCs w:val="24"/>
        </w:rPr>
        <w:t xml:space="preserve"> выявлены дети, у которых не наблюдается положительной динамики развития, даны рекомендации родителям, поставлены задачи на следующий год.</w:t>
      </w:r>
    </w:p>
    <w:p w:rsidR="00D46A81" w:rsidRPr="00D46A81" w:rsidRDefault="00D46A81" w:rsidP="00C5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A81">
        <w:rPr>
          <w:rFonts w:ascii="Times New Roman" w:hAnsi="Times New Roman" w:cs="Times New Roman"/>
          <w:sz w:val="24"/>
          <w:szCs w:val="24"/>
        </w:rPr>
        <w:t>Оценка качества образования осуществляется посредством:</w:t>
      </w:r>
    </w:p>
    <w:p w:rsidR="00D46A81" w:rsidRPr="00D46A81" w:rsidRDefault="00D46A81" w:rsidP="00C53F2E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A81">
        <w:rPr>
          <w:rFonts w:ascii="Times New Roman" w:hAnsi="Times New Roman" w:cs="Times New Roman"/>
          <w:sz w:val="24"/>
          <w:szCs w:val="24"/>
        </w:rPr>
        <w:t xml:space="preserve">системы </w:t>
      </w:r>
      <w:proofErr w:type="spellStart"/>
      <w:r w:rsidRPr="00D46A81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D46A81">
        <w:rPr>
          <w:rFonts w:ascii="Times New Roman" w:hAnsi="Times New Roman" w:cs="Times New Roman"/>
          <w:sz w:val="24"/>
          <w:szCs w:val="24"/>
        </w:rPr>
        <w:t xml:space="preserve"> контроля;</w:t>
      </w:r>
    </w:p>
    <w:p w:rsidR="00D46A81" w:rsidRPr="00D46A81" w:rsidRDefault="00D46A81" w:rsidP="00C53F2E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A81">
        <w:rPr>
          <w:rFonts w:ascii="Times New Roman" w:hAnsi="Times New Roman" w:cs="Times New Roman"/>
          <w:sz w:val="24"/>
          <w:szCs w:val="24"/>
        </w:rPr>
        <w:t>общественной экспертизы качества образования;</w:t>
      </w:r>
    </w:p>
    <w:p w:rsidR="00D46A81" w:rsidRPr="00D46A81" w:rsidRDefault="00D46A81" w:rsidP="00C53F2E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A81">
        <w:rPr>
          <w:rFonts w:ascii="Times New Roman" w:hAnsi="Times New Roman" w:cs="Times New Roman"/>
          <w:sz w:val="24"/>
          <w:szCs w:val="24"/>
        </w:rPr>
        <w:t>лицензирования;</w:t>
      </w:r>
    </w:p>
    <w:p w:rsidR="00D46A81" w:rsidRPr="00D46A81" w:rsidRDefault="00D46A81" w:rsidP="00C53F2E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A81">
        <w:rPr>
          <w:rFonts w:ascii="Times New Roman" w:hAnsi="Times New Roman" w:cs="Times New Roman"/>
          <w:sz w:val="24"/>
          <w:szCs w:val="24"/>
        </w:rPr>
        <w:t>государственной аккредитации;</w:t>
      </w:r>
    </w:p>
    <w:p w:rsidR="00D46A81" w:rsidRPr="00D46A81" w:rsidRDefault="00D46A81" w:rsidP="00C53F2E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A81">
        <w:rPr>
          <w:rFonts w:ascii="Times New Roman" w:hAnsi="Times New Roman" w:cs="Times New Roman"/>
          <w:sz w:val="24"/>
          <w:szCs w:val="24"/>
        </w:rPr>
        <w:t>государственной итоговой аттестации выпускников;</w:t>
      </w:r>
    </w:p>
    <w:p w:rsidR="00D46A81" w:rsidRPr="00D46A81" w:rsidRDefault="00D46A81" w:rsidP="00C53F2E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A81">
        <w:rPr>
          <w:rFonts w:ascii="Times New Roman" w:hAnsi="Times New Roman" w:cs="Times New Roman"/>
          <w:sz w:val="24"/>
          <w:szCs w:val="24"/>
        </w:rPr>
        <w:t>мониторинга качества образования.</w:t>
      </w:r>
    </w:p>
    <w:p w:rsidR="00D46A81" w:rsidRPr="00D46A81" w:rsidRDefault="00D46A81" w:rsidP="00C5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A81">
        <w:rPr>
          <w:rFonts w:ascii="Times New Roman" w:hAnsi="Times New Roman" w:cs="Times New Roman"/>
          <w:sz w:val="24"/>
          <w:szCs w:val="24"/>
        </w:rPr>
        <w:t>В качестве источников данных для оценки качества образования используются:</w:t>
      </w:r>
    </w:p>
    <w:p w:rsidR="00D46A81" w:rsidRPr="00D46A81" w:rsidRDefault="00D46A81" w:rsidP="00C53F2E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A81">
        <w:rPr>
          <w:rFonts w:ascii="Times New Roman" w:hAnsi="Times New Roman" w:cs="Times New Roman"/>
          <w:sz w:val="24"/>
          <w:szCs w:val="24"/>
        </w:rPr>
        <w:t>образовательная статистика;</w:t>
      </w:r>
    </w:p>
    <w:p w:rsidR="00D46A81" w:rsidRPr="00D46A81" w:rsidRDefault="00D46A81" w:rsidP="00C53F2E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A81">
        <w:rPr>
          <w:rFonts w:ascii="Times New Roman" w:hAnsi="Times New Roman" w:cs="Times New Roman"/>
          <w:sz w:val="24"/>
          <w:szCs w:val="24"/>
        </w:rPr>
        <w:t>промежуточная и итоговая аттестация;</w:t>
      </w:r>
    </w:p>
    <w:p w:rsidR="00D46A81" w:rsidRPr="00D46A81" w:rsidRDefault="00D46A81" w:rsidP="00C53F2E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A81">
        <w:rPr>
          <w:rFonts w:ascii="Times New Roman" w:hAnsi="Times New Roman" w:cs="Times New Roman"/>
          <w:sz w:val="24"/>
          <w:szCs w:val="24"/>
        </w:rPr>
        <w:t>мониторинговые исследования;</w:t>
      </w:r>
    </w:p>
    <w:p w:rsidR="00415354" w:rsidRPr="00415354" w:rsidRDefault="00D46A81" w:rsidP="00C53F2E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A81">
        <w:rPr>
          <w:rFonts w:ascii="Times New Roman" w:hAnsi="Times New Roman" w:cs="Times New Roman"/>
          <w:sz w:val="24"/>
          <w:szCs w:val="24"/>
        </w:rPr>
        <w:t>посещение у</w:t>
      </w:r>
      <w:r w:rsidR="00415354">
        <w:rPr>
          <w:rFonts w:ascii="Times New Roman" w:hAnsi="Times New Roman" w:cs="Times New Roman"/>
          <w:sz w:val="24"/>
          <w:szCs w:val="24"/>
        </w:rPr>
        <w:t>роков и внеклассных мероприятий.</w:t>
      </w:r>
    </w:p>
    <w:p w:rsidR="00D46A81" w:rsidRPr="00D46A81" w:rsidRDefault="00D46A81" w:rsidP="00C5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57FE" w:rsidRDefault="004157FE" w:rsidP="00C53F2E">
      <w:pPr>
        <w:pStyle w:val="a9"/>
        <w:numPr>
          <w:ilvl w:val="1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Успеваемость и качество по пре</w:t>
      </w:r>
      <w:r w:rsidR="00C60290">
        <w:rPr>
          <w:rFonts w:ascii="Times New Roman" w:hAnsi="Times New Roman" w:cs="Times New Roman"/>
          <w:sz w:val="24"/>
          <w:szCs w:val="24"/>
        </w:rPr>
        <w:t>дметам по итогам первой и второй</w:t>
      </w:r>
      <w:r>
        <w:rPr>
          <w:rFonts w:ascii="Times New Roman" w:hAnsi="Times New Roman" w:cs="Times New Roman"/>
          <w:sz w:val="24"/>
          <w:szCs w:val="24"/>
        </w:rPr>
        <w:t xml:space="preserve"> чет</w:t>
      </w:r>
      <w:r w:rsidR="00514FAC">
        <w:rPr>
          <w:rFonts w:ascii="Times New Roman" w:hAnsi="Times New Roman" w:cs="Times New Roman"/>
          <w:sz w:val="24"/>
          <w:szCs w:val="24"/>
        </w:rPr>
        <w:t>верти 2025-2026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p w:rsidR="00C60290" w:rsidRDefault="00C60290" w:rsidP="00C5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295F" w:rsidRDefault="004E295F" w:rsidP="00C5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1229"/>
        <w:gridCol w:w="882"/>
        <w:gridCol w:w="850"/>
        <w:gridCol w:w="1229"/>
        <w:gridCol w:w="806"/>
        <w:gridCol w:w="942"/>
      </w:tblGrid>
      <w:tr w:rsidR="004E295F" w:rsidRPr="004E295F" w:rsidTr="009F1BE7">
        <w:trPr>
          <w:trHeight w:val="330"/>
        </w:trPr>
        <w:tc>
          <w:tcPr>
            <w:tcW w:w="2392" w:type="dxa"/>
            <w:vMerge w:val="restart"/>
            <w:shd w:val="clear" w:color="auto" w:fill="auto"/>
          </w:tcPr>
          <w:p w:rsidR="004E295F" w:rsidRPr="004E295F" w:rsidRDefault="004E295F" w:rsidP="004E295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4E29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Предмет </w:t>
            </w:r>
          </w:p>
        </w:tc>
        <w:tc>
          <w:tcPr>
            <w:tcW w:w="296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E295F" w:rsidRPr="004E295F" w:rsidRDefault="004E295F" w:rsidP="004E295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E295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Успеваемость (%)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4E295F" w:rsidRPr="004E295F" w:rsidRDefault="004E295F" w:rsidP="004E295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E295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Качество (%)</w:t>
            </w:r>
          </w:p>
        </w:tc>
      </w:tr>
      <w:tr w:rsidR="004E295F" w:rsidRPr="004E295F" w:rsidTr="009F1BE7">
        <w:trPr>
          <w:trHeight w:val="315"/>
        </w:trPr>
        <w:tc>
          <w:tcPr>
            <w:tcW w:w="2392" w:type="dxa"/>
            <w:vMerge/>
            <w:shd w:val="clear" w:color="auto" w:fill="auto"/>
          </w:tcPr>
          <w:p w:rsidR="004E295F" w:rsidRPr="004E295F" w:rsidRDefault="004E295F" w:rsidP="004E295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22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E295F" w:rsidRPr="004E295F" w:rsidRDefault="004E295F" w:rsidP="004E295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E295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Входная 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295F" w:rsidRPr="004E295F" w:rsidRDefault="004E295F" w:rsidP="004E295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E295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1 </w:t>
            </w:r>
            <w:proofErr w:type="spellStart"/>
            <w:r w:rsidRPr="004E295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четв</w:t>
            </w:r>
            <w:proofErr w:type="spellEnd"/>
            <w:r w:rsidRPr="004E295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295F" w:rsidRPr="004E295F" w:rsidRDefault="004E295F" w:rsidP="004E2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E295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2ч.</w:t>
            </w:r>
          </w:p>
          <w:p w:rsidR="004E295F" w:rsidRPr="004E295F" w:rsidRDefault="004E295F" w:rsidP="004E295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2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E295F" w:rsidRPr="004E295F" w:rsidRDefault="004E295F" w:rsidP="004E295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E295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Входная 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295F" w:rsidRPr="004E295F" w:rsidRDefault="004E295F" w:rsidP="004E295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E295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1 </w:t>
            </w:r>
            <w:proofErr w:type="spellStart"/>
            <w:r w:rsidRPr="004E295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четв</w:t>
            </w:r>
            <w:proofErr w:type="spellEnd"/>
            <w:r w:rsidRPr="004E295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295F" w:rsidRPr="004E295F" w:rsidRDefault="004E295F" w:rsidP="004E2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4E295F" w:rsidRPr="004E295F" w:rsidRDefault="004E295F" w:rsidP="004E295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E295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2ч.</w:t>
            </w:r>
          </w:p>
        </w:tc>
      </w:tr>
      <w:tr w:rsidR="004E295F" w:rsidRPr="004E295F" w:rsidTr="009F1BE7">
        <w:tc>
          <w:tcPr>
            <w:tcW w:w="2392" w:type="dxa"/>
            <w:shd w:val="clear" w:color="auto" w:fill="auto"/>
          </w:tcPr>
          <w:p w:rsidR="004E295F" w:rsidRPr="004E295F" w:rsidRDefault="004E295F" w:rsidP="004E295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E295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Русский язык</w:t>
            </w:r>
          </w:p>
        </w:tc>
        <w:tc>
          <w:tcPr>
            <w:tcW w:w="1229" w:type="dxa"/>
            <w:tcBorders>
              <w:right w:val="single" w:sz="4" w:space="0" w:color="auto"/>
            </w:tcBorders>
            <w:shd w:val="clear" w:color="auto" w:fill="auto"/>
          </w:tcPr>
          <w:p w:rsidR="004E295F" w:rsidRPr="004E295F" w:rsidRDefault="004E295F" w:rsidP="004E295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E295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83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295F" w:rsidRPr="004E295F" w:rsidRDefault="004E295F" w:rsidP="004E295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E295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84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4E295F" w:rsidRPr="004E295F" w:rsidRDefault="004E295F" w:rsidP="004E295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E295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83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:rsidR="004E295F" w:rsidRPr="004E295F" w:rsidRDefault="004E295F" w:rsidP="004E295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E295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58</w:t>
            </w:r>
          </w:p>
        </w:tc>
        <w:tc>
          <w:tcPr>
            <w:tcW w:w="806" w:type="dxa"/>
            <w:tcBorders>
              <w:left w:val="single" w:sz="4" w:space="0" w:color="auto"/>
              <w:right w:val="single" w:sz="4" w:space="0" w:color="auto"/>
            </w:tcBorders>
          </w:tcPr>
          <w:p w:rsidR="004E295F" w:rsidRPr="004E295F" w:rsidRDefault="004E295F" w:rsidP="004E295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E295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54</w:t>
            </w:r>
          </w:p>
        </w:tc>
        <w:tc>
          <w:tcPr>
            <w:tcW w:w="942" w:type="dxa"/>
            <w:tcBorders>
              <w:left w:val="single" w:sz="4" w:space="0" w:color="auto"/>
            </w:tcBorders>
          </w:tcPr>
          <w:p w:rsidR="004E295F" w:rsidRPr="004E295F" w:rsidRDefault="004E295F" w:rsidP="004E295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E295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60</w:t>
            </w:r>
          </w:p>
        </w:tc>
      </w:tr>
      <w:tr w:rsidR="004E295F" w:rsidRPr="004E295F" w:rsidTr="009F1BE7">
        <w:tc>
          <w:tcPr>
            <w:tcW w:w="2392" w:type="dxa"/>
            <w:shd w:val="clear" w:color="auto" w:fill="auto"/>
          </w:tcPr>
          <w:p w:rsidR="004E295F" w:rsidRPr="004E295F" w:rsidRDefault="004E295F" w:rsidP="004E295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E295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Чеченский язык</w:t>
            </w:r>
          </w:p>
        </w:tc>
        <w:tc>
          <w:tcPr>
            <w:tcW w:w="1229" w:type="dxa"/>
            <w:tcBorders>
              <w:right w:val="single" w:sz="4" w:space="0" w:color="auto"/>
            </w:tcBorders>
            <w:shd w:val="clear" w:color="auto" w:fill="auto"/>
          </w:tcPr>
          <w:p w:rsidR="004E295F" w:rsidRPr="004E295F" w:rsidRDefault="004E295F" w:rsidP="004E295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E295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92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295F" w:rsidRPr="004E295F" w:rsidRDefault="004E295F" w:rsidP="004E295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E295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94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4E295F" w:rsidRPr="004E295F" w:rsidRDefault="004E295F" w:rsidP="004E295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E295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89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:rsidR="004E295F" w:rsidRPr="004E295F" w:rsidRDefault="004E295F" w:rsidP="004E295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E295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54</w:t>
            </w:r>
          </w:p>
        </w:tc>
        <w:tc>
          <w:tcPr>
            <w:tcW w:w="806" w:type="dxa"/>
            <w:tcBorders>
              <w:left w:val="single" w:sz="4" w:space="0" w:color="auto"/>
              <w:right w:val="single" w:sz="4" w:space="0" w:color="auto"/>
            </w:tcBorders>
          </w:tcPr>
          <w:p w:rsidR="004E295F" w:rsidRPr="004E295F" w:rsidRDefault="004E295F" w:rsidP="004E295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E295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61</w:t>
            </w:r>
          </w:p>
        </w:tc>
        <w:tc>
          <w:tcPr>
            <w:tcW w:w="942" w:type="dxa"/>
            <w:tcBorders>
              <w:left w:val="single" w:sz="4" w:space="0" w:color="auto"/>
            </w:tcBorders>
          </w:tcPr>
          <w:p w:rsidR="004E295F" w:rsidRPr="004E295F" w:rsidRDefault="004E295F" w:rsidP="004E295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E295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55</w:t>
            </w:r>
          </w:p>
        </w:tc>
      </w:tr>
      <w:tr w:rsidR="004E295F" w:rsidRPr="004E295F" w:rsidTr="009F1BE7">
        <w:tc>
          <w:tcPr>
            <w:tcW w:w="2392" w:type="dxa"/>
            <w:shd w:val="clear" w:color="auto" w:fill="auto"/>
          </w:tcPr>
          <w:p w:rsidR="004E295F" w:rsidRPr="004E295F" w:rsidRDefault="004E295F" w:rsidP="004E295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E295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Математика</w:t>
            </w:r>
          </w:p>
        </w:tc>
        <w:tc>
          <w:tcPr>
            <w:tcW w:w="1229" w:type="dxa"/>
            <w:tcBorders>
              <w:right w:val="single" w:sz="4" w:space="0" w:color="auto"/>
            </w:tcBorders>
            <w:shd w:val="clear" w:color="auto" w:fill="auto"/>
          </w:tcPr>
          <w:p w:rsidR="004E295F" w:rsidRPr="004E295F" w:rsidRDefault="004E295F" w:rsidP="004E295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E295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87</w:t>
            </w:r>
          </w:p>
        </w:tc>
        <w:tc>
          <w:tcPr>
            <w:tcW w:w="8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295F" w:rsidRPr="004E295F" w:rsidRDefault="004E295F" w:rsidP="004E295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E295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4E295F" w:rsidRPr="004E295F" w:rsidRDefault="004E295F" w:rsidP="004E295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E295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67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:rsidR="004E295F" w:rsidRPr="004E295F" w:rsidRDefault="004E295F" w:rsidP="004E295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E295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52</w:t>
            </w:r>
          </w:p>
        </w:tc>
        <w:tc>
          <w:tcPr>
            <w:tcW w:w="806" w:type="dxa"/>
            <w:tcBorders>
              <w:left w:val="single" w:sz="4" w:space="0" w:color="auto"/>
              <w:right w:val="single" w:sz="4" w:space="0" w:color="auto"/>
            </w:tcBorders>
          </w:tcPr>
          <w:p w:rsidR="004E295F" w:rsidRPr="004E295F" w:rsidRDefault="004E295F" w:rsidP="004E295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E295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51</w:t>
            </w:r>
          </w:p>
        </w:tc>
        <w:tc>
          <w:tcPr>
            <w:tcW w:w="942" w:type="dxa"/>
            <w:tcBorders>
              <w:left w:val="single" w:sz="4" w:space="0" w:color="auto"/>
            </w:tcBorders>
          </w:tcPr>
          <w:p w:rsidR="004E295F" w:rsidRPr="004E295F" w:rsidRDefault="004E295F" w:rsidP="004E295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E295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43</w:t>
            </w:r>
          </w:p>
        </w:tc>
      </w:tr>
    </w:tbl>
    <w:p w:rsidR="005A6319" w:rsidRPr="005A6319" w:rsidRDefault="005A6319" w:rsidP="00C53F2E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E295F" w:rsidRDefault="004E295F" w:rsidP="00C53F2E">
      <w:pPr>
        <w:keepNext/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:rsidR="004E295F" w:rsidRDefault="004E295F" w:rsidP="00C53F2E">
      <w:pPr>
        <w:keepNext/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:rsidR="005A6319" w:rsidRDefault="005A6319" w:rsidP="00C53F2E">
      <w:pPr>
        <w:keepNext/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5A6319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                                                               успеваемость </w:t>
      </w:r>
    </w:p>
    <w:p w:rsidR="004E295F" w:rsidRDefault="004E295F" w:rsidP="00C53F2E">
      <w:pPr>
        <w:keepNext/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:rsidR="004E295F" w:rsidRDefault="004E295F" w:rsidP="00C53F2E">
      <w:pPr>
        <w:keepNext/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:rsidR="004E295F" w:rsidRDefault="004E295F" w:rsidP="00C53F2E">
      <w:pPr>
        <w:keepNext/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:rsidR="004E295F" w:rsidRDefault="004E295F" w:rsidP="00C53F2E">
      <w:pPr>
        <w:keepNext/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4E295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43200" cy="1828800"/>
            <wp:effectExtent l="0" t="0" r="0" b="0"/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E295F" w:rsidRPr="005A6319" w:rsidRDefault="004E295F" w:rsidP="00C53F2E">
      <w:pPr>
        <w:keepNext/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:rsidR="005A6319" w:rsidRPr="005A6319" w:rsidRDefault="005A6319" w:rsidP="00C53F2E">
      <w:pPr>
        <w:keepNext/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A6319" w:rsidRPr="005A6319" w:rsidRDefault="005A6319" w:rsidP="00C53F2E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63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Качество </w:t>
      </w:r>
    </w:p>
    <w:p w:rsidR="005A6319" w:rsidRPr="005A6319" w:rsidRDefault="004E295F" w:rsidP="00C53F2E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E295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43200" cy="1828800"/>
            <wp:effectExtent l="0" t="0" r="0" b="0"/>
            <wp:docPr id="3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A6319" w:rsidRPr="005A6319" w:rsidRDefault="005A6319" w:rsidP="00C53F2E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E295F" w:rsidRPr="004E295F" w:rsidRDefault="005A6319" w:rsidP="004E295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63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Выводы</w:t>
      </w:r>
      <w:r w:rsidRPr="005A63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  <w:r w:rsidR="004E295F" w:rsidRPr="004E295F">
        <w:rPr>
          <w:rFonts w:ascii="Times New Roman" w:eastAsia="Times New Roman" w:hAnsi="Times New Roman" w:cs="Times New Roman"/>
          <w:sz w:val="24"/>
          <w:szCs w:val="24"/>
          <w:lang w:eastAsia="ar-SA"/>
        </w:rPr>
        <w:t>по сравнению с диагностикой за 1 четверть успеваемость по русскому языку понизилась на 1 %, а качество повысилось на 4</w:t>
      </w:r>
      <w:r w:rsidR="004E29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%; по чеченскому языку </w:t>
      </w:r>
      <w:r w:rsidR="004E295F" w:rsidRPr="004E29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успеваемость понизилась на 5%, а качество </w:t>
      </w:r>
      <w:proofErr w:type="spellStart"/>
      <w:r w:rsidR="004E295F" w:rsidRPr="004E295F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обученности</w:t>
      </w:r>
      <w:proofErr w:type="spellEnd"/>
      <w:r w:rsidR="004E295F" w:rsidRPr="004E29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понизилось на 6</w:t>
      </w:r>
      <w:r w:rsidR="004E29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%; по математике </w:t>
      </w:r>
      <w:r w:rsidR="004E295F" w:rsidRPr="004E29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успеваемость понизилась на 25%, а качество </w:t>
      </w:r>
      <w:proofErr w:type="spellStart"/>
      <w:r w:rsidR="004E295F" w:rsidRPr="004E295F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обученности</w:t>
      </w:r>
      <w:proofErr w:type="spellEnd"/>
      <w:r w:rsidR="004E295F" w:rsidRPr="004E29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снизилось на 8</w:t>
      </w:r>
      <w:r w:rsidR="004E295F">
        <w:rPr>
          <w:rFonts w:ascii="Times New Roman" w:eastAsia="Times New Roman" w:hAnsi="Times New Roman" w:cs="Times New Roman"/>
          <w:sz w:val="24"/>
          <w:szCs w:val="24"/>
          <w:lang w:eastAsia="ar-SA"/>
        </w:rPr>
        <w:t>%.</w:t>
      </w:r>
    </w:p>
    <w:p w:rsidR="00C60290" w:rsidRDefault="004E295F" w:rsidP="00C5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0A36" w:rsidRPr="00AF0A36" w:rsidRDefault="00AF0A36" w:rsidP="00C5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A36">
        <w:rPr>
          <w:rFonts w:ascii="Times New Roman" w:hAnsi="Times New Roman" w:cs="Times New Roman"/>
          <w:b/>
          <w:bCs/>
          <w:sz w:val="24"/>
          <w:szCs w:val="24"/>
        </w:rPr>
        <w:t>Рекомендации:</w:t>
      </w:r>
    </w:p>
    <w:p w:rsidR="00AF0A36" w:rsidRPr="00AF0A36" w:rsidRDefault="00AF0A36" w:rsidP="00C5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F0A36" w:rsidRPr="00AF0A36" w:rsidRDefault="00AF0A36" w:rsidP="00C5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A36">
        <w:rPr>
          <w:rFonts w:ascii="Times New Roman" w:hAnsi="Times New Roman" w:cs="Times New Roman"/>
          <w:sz w:val="24"/>
          <w:szCs w:val="24"/>
        </w:rPr>
        <w:t>1. Провести адресный анализ ошибок и проводить системную работу в пробелах знаний с учащимися.</w:t>
      </w:r>
    </w:p>
    <w:p w:rsidR="00AF0A36" w:rsidRPr="00AF0A36" w:rsidRDefault="00AF0A36" w:rsidP="00C5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A36">
        <w:rPr>
          <w:rFonts w:ascii="Times New Roman" w:hAnsi="Times New Roman" w:cs="Times New Roman"/>
          <w:sz w:val="24"/>
          <w:szCs w:val="24"/>
        </w:rPr>
        <w:t xml:space="preserve">2. Разработать систему мер по тематическому повторению и изучению учебного материала по темам, вызывающим затруднение у обучающихся. </w:t>
      </w:r>
    </w:p>
    <w:p w:rsidR="00AF0A36" w:rsidRPr="00AF0A36" w:rsidRDefault="00AF0A36" w:rsidP="00C5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A36">
        <w:rPr>
          <w:rFonts w:ascii="Times New Roman" w:hAnsi="Times New Roman" w:cs="Times New Roman"/>
          <w:sz w:val="24"/>
          <w:szCs w:val="24"/>
        </w:rPr>
        <w:t xml:space="preserve">3. Организовать работу по повторению материала курса математики и русского языка, опираясь </w:t>
      </w:r>
      <w:proofErr w:type="gramStart"/>
      <w:r w:rsidRPr="00AF0A36">
        <w:rPr>
          <w:rFonts w:ascii="Times New Roman" w:hAnsi="Times New Roman" w:cs="Times New Roman"/>
          <w:sz w:val="24"/>
          <w:szCs w:val="24"/>
        </w:rPr>
        <w:t>на кодификатор</w:t>
      </w:r>
      <w:proofErr w:type="gramEnd"/>
      <w:r w:rsidRPr="00AF0A36">
        <w:rPr>
          <w:rFonts w:ascii="Times New Roman" w:hAnsi="Times New Roman" w:cs="Times New Roman"/>
          <w:sz w:val="24"/>
          <w:szCs w:val="24"/>
        </w:rPr>
        <w:t xml:space="preserve"> заданий ЕГЭ, на каждом уроке и индивидуально-групповых занятиях с целью актуализации теоретических знаний учащихся и навыков решения заданий. </w:t>
      </w:r>
    </w:p>
    <w:p w:rsidR="00AF0A36" w:rsidRDefault="00AF0A36" w:rsidP="00C5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0290" w:rsidRDefault="00C60290" w:rsidP="00C5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5A70" w:rsidRPr="00165A70" w:rsidRDefault="00165A70" w:rsidP="00C53F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A70">
        <w:rPr>
          <w:rFonts w:ascii="Times New Roman" w:hAnsi="Times New Roman" w:cs="Times New Roman"/>
          <w:b/>
          <w:bCs/>
          <w:sz w:val="24"/>
          <w:szCs w:val="24"/>
        </w:rPr>
        <w:t>Результаты Всероссийских Проверочных Работ</w:t>
      </w:r>
    </w:p>
    <w:p w:rsidR="00165A70" w:rsidRPr="00165A70" w:rsidRDefault="00165A70" w:rsidP="00C53F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4E57" w:rsidRDefault="005A2E39" w:rsidP="00C53F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2E39">
        <w:rPr>
          <w:rFonts w:ascii="Times New Roman" w:hAnsi="Times New Roman" w:cs="Times New Roman"/>
          <w:bCs/>
          <w:sz w:val="24"/>
          <w:szCs w:val="24"/>
        </w:rPr>
        <w:lastRenderedPageBreak/>
        <w:t>Учителя-предметники совместно с заместителем директора по УВР провели анализ результатов ВПР по учебным предметам каждого обучающегося, класса и общеобразовательной организации в целом. В результате проведенного анализа определились проблемные поля, дефициты в виде несформированных планируемых результатов для каждого обучающегося, класса, и школы в целом по каждому учебному предмету, по которому выполнялась процедура ВПР, на основе данных о выполнении каждого из заданий участниками, получившими разные баллы за работу. Результаты такого анализа оформили в виде аналитических справок, в которых отображаются дефициты по конкретному учебному предмету ВПР для каждого обучающегося; каждого класса; школы в целом.</w:t>
      </w:r>
    </w:p>
    <w:p w:rsidR="00624E57" w:rsidRPr="00165A70" w:rsidRDefault="00624E57" w:rsidP="00C53F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65A70" w:rsidRPr="00165A70" w:rsidRDefault="00165A70" w:rsidP="00C53F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A70">
        <w:rPr>
          <w:rFonts w:ascii="Times New Roman" w:hAnsi="Times New Roman" w:cs="Times New Roman"/>
          <w:b/>
          <w:bCs/>
          <w:sz w:val="24"/>
          <w:szCs w:val="24"/>
        </w:rPr>
        <w:t xml:space="preserve">Сравнительный анализ </w:t>
      </w:r>
      <w:r w:rsidR="00514FAC">
        <w:rPr>
          <w:rFonts w:ascii="Times New Roman" w:hAnsi="Times New Roman" w:cs="Times New Roman"/>
          <w:b/>
          <w:bCs/>
          <w:sz w:val="24"/>
          <w:szCs w:val="24"/>
        </w:rPr>
        <w:t xml:space="preserve">выполнения ВПР за три года (2022-2023 </w:t>
      </w:r>
      <w:proofErr w:type="spellStart"/>
      <w:r w:rsidR="00514FAC">
        <w:rPr>
          <w:rFonts w:ascii="Times New Roman" w:hAnsi="Times New Roman" w:cs="Times New Roman"/>
          <w:b/>
          <w:bCs/>
          <w:sz w:val="24"/>
          <w:szCs w:val="24"/>
        </w:rPr>
        <w:t>уч.г</w:t>
      </w:r>
      <w:proofErr w:type="spellEnd"/>
      <w:r w:rsidR="00514FAC">
        <w:rPr>
          <w:rFonts w:ascii="Times New Roman" w:hAnsi="Times New Roman" w:cs="Times New Roman"/>
          <w:b/>
          <w:bCs/>
          <w:sz w:val="24"/>
          <w:szCs w:val="24"/>
        </w:rPr>
        <w:t>., 2023-2024</w:t>
      </w:r>
      <w:r w:rsidR="009F1B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F1BE7">
        <w:rPr>
          <w:rFonts w:ascii="Times New Roman" w:hAnsi="Times New Roman" w:cs="Times New Roman"/>
          <w:b/>
          <w:bCs/>
          <w:sz w:val="24"/>
          <w:szCs w:val="24"/>
        </w:rPr>
        <w:t>уч.г</w:t>
      </w:r>
      <w:proofErr w:type="spellEnd"/>
      <w:r w:rsidR="009F1BE7">
        <w:rPr>
          <w:rFonts w:ascii="Times New Roman" w:hAnsi="Times New Roman" w:cs="Times New Roman"/>
          <w:b/>
          <w:bCs/>
          <w:sz w:val="24"/>
          <w:szCs w:val="24"/>
        </w:rPr>
        <w:t xml:space="preserve">., </w:t>
      </w:r>
      <w:r w:rsidR="00514FAC">
        <w:rPr>
          <w:rFonts w:ascii="Times New Roman" w:hAnsi="Times New Roman" w:cs="Times New Roman"/>
          <w:b/>
          <w:bCs/>
          <w:sz w:val="24"/>
          <w:szCs w:val="24"/>
        </w:rPr>
        <w:t>2024-2025</w:t>
      </w:r>
      <w:r w:rsidRPr="00165A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5A70">
        <w:rPr>
          <w:rFonts w:ascii="Times New Roman" w:hAnsi="Times New Roman" w:cs="Times New Roman"/>
          <w:b/>
          <w:bCs/>
          <w:sz w:val="24"/>
          <w:szCs w:val="24"/>
        </w:rPr>
        <w:t>уч.г</w:t>
      </w:r>
      <w:proofErr w:type="spellEnd"/>
      <w:r w:rsidRPr="00165A70">
        <w:rPr>
          <w:rFonts w:ascii="Times New Roman" w:hAnsi="Times New Roman" w:cs="Times New Roman"/>
          <w:b/>
          <w:bCs/>
          <w:sz w:val="24"/>
          <w:szCs w:val="24"/>
        </w:rPr>
        <w:t>.)</w:t>
      </w:r>
    </w:p>
    <w:p w:rsidR="00165A70" w:rsidRPr="00165A70" w:rsidRDefault="00165A70" w:rsidP="00C53F2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65A70" w:rsidRPr="00165A70" w:rsidRDefault="00165A70" w:rsidP="00C53F2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2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305"/>
        <w:gridCol w:w="567"/>
        <w:gridCol w:w="993"/>
        <w:gridCol w:w="992"/>
        <w:gridCol w:w="850"/>
        <w:gridCol w:w="709"/>
        <w:gridCol w:w="992"/>
        <w:gridCol w:w="851"/>
        <w:gridCol w:w="851"/>
        <w:gridCol w:w="851"/>
        <w:gridCol w:w="707"/>
      </w:tblGrid>
      <w:tr w:rsidR="00624E57" w:rsidRPr="00165A70" w:rsidTr="00165A70">
        <w:trPr>
          <w:trHeight w:val="28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>№ п/п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Предмет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Класс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514FAC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2022-2023</w:t>
            </w:r>
            <w:r w:rsidR="00624E57"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624E57"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>уч.г</w:t>
            </w:r>
            <w:proofErr w:type="spellEnd"/>
            <w:r w:rsidR="00624E57"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514FAC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2023-2024</w:t>
            </w:r>
            <w:r w:rsidR="00624E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624E57">
              <w:rPr>
                <w:rFonts w:ascii="Times New Roman" w:hAnsi="Times New Roman" w:cs="Times New Roman"/>
                <w:iCs/>
                <w:sz w:val="24"/>
                <w:szCs w:val="24"/>
              </w:rPr>
              <w:t>уч.г</w:t>
            </w:r>
            <w:proofErr w:type="spellEnd"/>
            <w:r w:rsidR="00624E57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514FAC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2024-2025</w:t>
            </w:r>
            <w:r w:rsidR="00624E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624E57">
              <w:rPr>
                <w:rFonts w:ascii="Times New Roman" w:hAnsi="Times New Roman" w:cs="Times New Roman"/>
                <w:iCs/>
                <w:sz w:val="24"/>
                <w:szCs w:val="24"/>
              </w:rPr>
              <w:t>уч.г</w:t>
            </w:r>
            <w:proofErr w:type="spellEnd"/>
            <w:r w:rsidR="00624E57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624E57" w:rsidRPr="00165A70" w:rsidTr="00C60290">
        <w:trPr>
          <w:trHeight w:val="15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Кол-во </w:t>
            </w:r>
          </w:p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>уч-ся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% </w:t>
            </w:r>
            <w:proofErr w:type="spellStart"/>
            <w:r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>успевам</w:t>
            </w:r>
            <w:proofErr w:type="spellEnd"/>
            <w:r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>% качества знаний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Кол-во </w:t>
            </w:r>
          </w:p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>уч-ся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% </w:t>
            </w:r>
            <w:proofErr w:type="spellStart"/>
            <w:r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>успевам</w:t>
            </w:r>
            <w:proofErr w:type="spellEnd"/>
            <w:r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>% качества знаний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Кол-во </w:t>
            </w:r>
          </w:p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>уч-ся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% </w:t>
            </w:r>
            <w:proofErr w:type="spellStart"/>
            <w:r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>успевам</w:t>
            </w:r>
            <w:proofErr w:type="spellEnd"/>
            <w:r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>% качества знаний</w:t>
            </w:r>
          </w:p>
        </w:tc>
      </w:tr>
      <w:tr w:rsidR="00624E57" w:rsidRPr="00165A70" w:rsidTr="00F84BD7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992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850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992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707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</w:tr>
      <w:tr w:rsidR="00624E57" w:rsidRPr="00165A70" w:rsidTr="00F84BD7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305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567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</w:t>
            </w:r>
          </w:p>
        </w:tc>
        <w:tc>
          <w:tcPr>
            <w:tcW w:w="850" w:type="dxa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709" w:type="dxa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</w:p>
        </w:tc>
        <w:tc>
          <w:tcPr>
            <w:tcW w:w="851" w:type="dxa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93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707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624E57" w:rsidRPr="00165A70" w:rsidTr="00F84BD7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305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567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</w:p>
        </w:tc>
        <w:tc>
          <w:tcPr>
            <w:tcW w:w="850" w:type="dxa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709" w:type="dxa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</w:p>
        </w:tc>
        <w:tc>
          <w:tcPr>
            <w:tcW w:w="992" w:type="dxa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</w:p>
        </w:tc>
        <w:tc>
          <w:tcPr>
            <w:tcW w:w="851" w:type="dxa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92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707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</w:tr>
      <w:tr w:rsidR="00624E57" w:rsidRPr="00165A70" w:rsidTr="00F84BD7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305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Биология </w:t>
            </w:r>
          </w:p>
        </w:tc>
        <w:tc>
          <w:tcPr>
            <w:tcW w:w="567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850" w:type="dxa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709" w:type="dxa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</w:p>
        </w:tc>
        <w:tc>
          <w:tcPr>
            <w:tcW w:w="992" w:type="dxa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851" w:type="dxa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51" w:type="dxa"/>
            <w:shd w:val="clear" w:color="auto" w:fill="auto"/>
          </w:tcPr>
          <w:p w:rsidR="00624E57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92</w:t>
            </w:r>
          </w:p>
        </w:tc>
        <w:tc>
          <w:tcPr>
            <w:tcW w:w="851" w:type="dxa"/>
            <w:shd w:val="clear" w:color="auto" w:fill="auto"/>
          </w:tcPr>
          <w:p w:rsidR="00624E57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707" w:type="dxa"/>
            <w:shd w:val="clear" w:color="auto" w:fill="auto"/>
          </w:tcPr>
          <w:p w:rsidR="00624E57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</w:tr>
      <w:tr w:rsidR="00624E57" w:rsidRPr="00165A70" w:rsidTr="003665CD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305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992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850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  <w:tc>
          <w:tcPr>
            <w:tcW w:w="992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71</w:t>
            </w:r>
          </w:p>
        </w:tc>
        <w:tc>
          <w:tcPr>
            <w:tcW w:w="707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</w:tr>
      <w:tr w:rsidR="00624E57" w:rsidRPr="00165A70" w:rsidTr="003665CD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305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567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850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  <w:tc>
          <w:tcPr>
            <w:tcW w:w="992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</w:tc>
        <w:tc>
          <w:tcPr>
            <w:tcW w:w="707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</w:tr>
      <w:tr w:rsidR="00624E57" w:rsidRPr="00165A70" w:rsidTr="003665CD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История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58</w:t>
            </w:r>
          </w:p>
        </w:tc>
        <w:tc>
          <w:tcPr>
            <w:tcW w:w="992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39</w:t>
            </w:r>
          </w:p>
        </w:tc>
        <w:tc>
          <w:tcPr>
            <w:tcW w:w="992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624E57" w:rsidRPr="00165A70" w:rsidTr="003665CD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56</w:t>
            </w:r>
          </w:p>
        </w:tc>
        <w:tc>
          <w:tcPr>
            <w:tcW w:w="992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</w:tc>
        <w:tc>
          <w:tcPr>
            <w:tcW w:w="850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</w:t>
            </w:r>
          </w:p>
        </w:tc>
        <w:tc>
          <w:tcPr>
            <w:tcW w:w="707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</w:tr>
      <w:tr w:rsidR="00624E57" w:rsidRPr="00165A70" w:rsidTr="003665CD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География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</w:tc>
        <w:tc>
          <w:tcPr>
            <w:tcW w:w="850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43</w:t>
            </w:r>
          </w:p>
        </w:tc>
        <w:tc>
          <w:tcPr>
            <w:tcW w:w="992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74</w:t>
            </w:r>
          </w:p>
        </w:tc>
        <w:tc>
          <w:tcPr>
            <w:tcW w:w="707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</w:tr>
      <w:tr w:rsidR="00624E57" w:rsidRPr="00165A70" w:rsidTr="003665CD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Биология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61</w:t>
            </w:r>
          </w:p>
        </w:tc>
        <w:tc>
          <w:tcPr>
            <w:tcW w:w="992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850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7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4E57" w:rsidRPr="00165A70" w:rsidTr="003665CD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61</w:t>
            </w:r>
          </w:p>
        </w:tc>
        <w:tc>
          <w:tcPr>
            <w:tcW w:w="992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</w:tc>
        <w:tc>
          <w:tcPr>
            <w:tcW w:w="850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58</w:t>
            </w:r>
          </w:p>
        </w:tc>
        <w:tc>
          <w:tcPr>
            <w:tcW w:w="992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64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707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</w:tr>
      <w:tr w:rsidR="00624E57" w:rsidRPr="00165A70" w:rsidTr="003665CD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70</w:t>
            </w:r>
          </w:p>
        </w:tc>
        <w:tc>
          <w:tcPr>
            <w:tcW w:w="992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850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58</w:t>
            </w:r>
          </w:p>
        </w:tc>
        <w:tc>
          <w:tcPr>
            <w:tcW w:w="992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63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</w:tc>
        <w:tc>
          <w:tcPr>
            <w:tcW w:w="707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</w:tr>
      <w:tr w:rsidR="00624E57" w:rsidRPr="00165A70" w:rsidTr="003665CD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История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66</w:t>
            </w:r>
          </w:p>
        </w:tc>
        <w:tc>
          <w:tcPr>
            <w:tcW w:w="992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850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57</w:t>
            </w:r>
          </w:p>
        </w:tc>
        <w:tc>
          <w:tcPr>
            <w:tcW w:w="992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624E57" w:rsidRPr="00165A70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624E57" w:rsidRPr="00165A70" w:rsidTr="003665CD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65A70">
              <w:rPr>
                <w:rFonts w:ascii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66</w:t>
            </w:r>
          </w:p>
        </w:tc>
        <w:tc>
          <w:tcPr>
            <w:tcW w:w="992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850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58</w:t>
            </w:r>
          </w:p>
        </w:tc>
        <w:tc>
          <w:tcPr>
            <w:tcW w:w="992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43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74</w:t>
            </w:r>
          </w:p>
        </w:tc>
        <w:tc>
          <w:tcPr>
            <w:tcW w:w="707" w:type="dxa"/>
            <w:shd w:val="clear" w:color="auto" w:fill="auto"/>
          </w:tcPr>
          <w:p w:rsidR="00624E57" w:rsidRPr="00165A70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</w:tr>
      <w:tr w:rsidR="00624E57" w:rsidRPr="00165A70" w:rsidTr="003665CD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Биология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71</w:t>
            </w:r>
          </w:p>
        </w:tc>
        <w:tc>
          <w:tcPr>
            <w:tcW w:w="992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77</w:t>
            </w:r>
          </w:p>
        </w:tc>
        <w:tc>
          <w:tcPr>
            <w:tcW w:w="850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58</w:t>
            </w:r>
          </w:p>
        </w:tc>
        <w:tc>
          <w:tcPr>
            <w:tcW w:w="992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403732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403732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</w:p>
        </w:tc>
        <w:tc>
          <w:tcPr>
            <w:tcW w:w="707" w:type="dxa"/>
            <w:shd w:val="clear" w:color="auto" w:fill="auto"/>
          </w:tcPr>
          <w:p w:rsidR="00624E57" w:rsidRPr="00165A70" w:rsidRDefault="00403732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</w:tr>
      <w:tr w:rsidR="00624E57" w:rsidRPr="00165A70" w:rsidTr="003665CD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География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71</w:t>
            </w:r>
          </w:p>
        </w:tc>
        <w:tc>
          <w:tcPr>
            <w:tcW w:w="992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</w:p>
        </w:tc>
        <w:tc>
          <w:tcPr>
            <w:tcW w:w="850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57</w:t>
            </w:r>
          </w:p>
        </w:tc>
        <w:tc>
          <w:tcPr>
            <w:tcW w:w="992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</w:p>
        </w:tc>
        <w:tc>
          <w:tcPr>
            <w:tcW w:w="707" w:type="dxa"/>
            <w:shd w:val="clear" w:color="auto" w:fill="auto"/>
          </w:tcPr>
          <w:p w:rsidR="00624E57" w:rsidRPr="00165A70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624E57" w:rsidRPr="00165A70" w:rsidTr="003665CD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Физика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66</w:t>
            </w:r>
          </w:p>
        </w:tc>
        <w:tc>
          <w:tcPr>
            <w:tcW w:w="992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850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59</w:t>
            </w:r>
          </w:p>
        </w:tc>
        <w:tc>
          <w:tcPr>
            <w:tcW w:w="992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77</w:t>
            </w:r>
          </w:p>
        </w:tc>
        <w:tc>
          <w:tcPr>
            <w:tcW w:w="707" w:type="dxa"/>
            <w:shd w:val="clear" w:color="auto" w:fill="auto"/>
          </w:tcPr>
          <w:p w:rsidR="00624E57" w:rsidRPr="00165A70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</w:tr>
      <w:tr w:rsidR="00624E57" w:rsidRPr="00165A70" w:rsidTr="00F84BD7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68</w:t>
            </w:r>
          </w:p>
        </w:tc>
        <w:tc>
          <w:tcPr>
            <w:tcW w:w="992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58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</w:t>
            </w:r>
          </w:p>
        </w:tc>
        <w:tc>
          <w:tcPr>
            <w:tcW w:w="707" w:type="dxa"/>
            <w:shd w:val="clear" w:color="auto" w:fill="auto"/>
          </w:tcPr>
          <w:p w:rsidR="00624E57" w:rsidRPr="00165A70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</w:tr>
      <w:tr w:rsidR="00624E57" w:rsidRPr="00165A70" w:rsidTr="00F84BD7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66</w:t>
            </w:r>
          </w:p>
        </w:tc>
        <w:tc>
          <w:tcPr>
            <w:tcW w:w="992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58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</w:t>
            </w:r>
          </w:p>
        </w:tc>
        <w:tc>
          <w:tcPr>
            <w:tcW w:w="707" w:type="dxa"/>
            <w:shd w:val="clear" w:color="auto" w:fill="auto"/>
          </w:tcPr>
          <w:p w:rsidR="00624E57" w:rsidRPr="00165A70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</w:tr>
      <w:tr w:rsidR="00624E57" w:rsidRPr="00165A70" w:rsidTr="00F84BD7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История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707" w:type="dxa"/>
            <w:shd w:val="clear" w:color="auto" w:fill="auto"/>
          </w:tcPr>
          <w:p w:rsidR="00624E57" w:rsidRPr="00165A70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</w:tr>
      <w:tr w:rsidR="00624E57" w:rsidRPr="00165A70" w:rsidTr="00F84BD7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23</w:t>
            </w:r>
          </w:p>
        </w:tc>
        <w:tc>
          <w:tcPr>
            <w:tcW w:w="992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77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707" w:type="dxa"/>
            <w:shd w:val="clear" w:color="auto" w:fill="auto"/>
          </w:tcPr>
          <w:p w:rsidR="00624E57" w:rsidRPr="00165A70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</w:tr>
      <w:tr w:rsidR="00624E57" w:rsidRPr="00165A70" w:rsidTr="00F84BD7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Биология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624E57" w:rsidRPr="00165A70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624E57" w:rsidRPr="00165A70" w:rsidTr="00F84BD7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География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624E57" w:rsidRPr="00165A70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624E57" w:rsidRPr="00165A70" w:rsidTr="00F84BD7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Физика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624E5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E57" w:rsidRPr="00165A70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auto"/>
          </w:tcPr>
          <w:p w:rsidR="00624E57" w:rsidRPr="00165A70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</w:tc>
        <w:tc>
          <w:tcPr>
            <w:tcW w:w="707" w:type="dxa"/>
            <w:shd w:val="clear" w:color="auto" w:fill="auto"/>
          </w:tcPr>
          <w:p w:rsidR="00624E57" w:rsidRPr="00165A70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</w:tr>
      <w:tr w:rsidR="00F84BD7" w:rsidRPr="00165A70" w:rsidTr="00F84BD7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D7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D7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Химия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D7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D7" w:rsidRPr="00165A70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F84BD7" w:rsidRPr="00165A70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84BD7" w:rsidRPr="00165A70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D7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F84BD7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84BD7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D7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F84BD7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</w:p>
        </w:tc>
        <w:tc>
          <w:tcPr>
            <w:tcW w:w="707" w:type="dxa"/>
            <w:shd w:val="clear" w:color="auto" w:fill="auto"/>
          </w:tcPr>
          <w:p w:rsidR="00F84BD7" w:rsidRDefault="00F84BD7" w:rsidP="00C53F2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</w:tr>
    </w:tbl>
    <w:p w:rsidR="00165A70" w:rsidRPr="00165A70" w:rsidRDefault="00165A70" w:rsidP="00C53F2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B40A3" w:rsidRDefault="00165A70" w:rsidP="00C53F2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5A70">
        <w:rPr>
          <w:rFonts w:ascii="Times New Roman" w:hAnsi="Times New Roman" w:cs="Times New Roman"/>
          <w:bCs/>
          <w:sz w:val="24"/>
          <w:szCs w:val="24"/>
        </w:rPr>
        <w:t>Сравнительный анализ результатов ВПР</w:t>
      </w:r>
      <w:r w:rsidR="0098376B">
        <w:rPr>
          <w:rFonts w:ascii="Times New Roman" w:hAnsi="Times New Roman" w:cs="Times New Roman"/>
          <w:bCs/>
          <w:sz w:val="24"/>
          <w:szCs w:val="24"/>
        </w:rPr>
        <w:t xml:space="preserve"> показал </w:t>
      </w:r>
      <w:r w:rsidR="00AD02EA">
        <w:rPr>
          <w:rFonts w:ascii="Times New Roman" w:hAnsi="Times New Roman" w:cs="Times New Roman"/>
          <w:bCs/>
          <w:sz w:val="24"/>
          <w:szCs w:val="24"/>
        </w:rPr>
        <w:t>понижение</w:t>
      </w:r>
      <w:r w:rsidR="00FC33C6">
        <w:rPr>
          <w:rFonts w:ascii="Times New Roman" w:hAnsi="Times New Roman" w:cs="Times New Roman"/>
          <w:bCs/>
          <w:sz w:val="24"/>
          <w:szCs w:val="24"/>
        </w:rPr>
        <w:t xml:space="preserve"> успеваемости в 5</w:t>
      </w:r>
      <w:r w:rsidR="00AD02EA">
        <w:rPr>
          <w:rFonts w:ascii="Times New Roman" w:hAnsi="Times New Roman" w:cs="Times New Roman"/>
          <w:bCs/>
          <w:sz w:val="24"/>
          <w:szCs w:val="24"/>
        </w:rPr>
        <w:t xml:space="preserve"> классах по русскому языку на 2%, математике на 6%, по истории на 3%, биологии на 3%. В 6-х классах понижение</w:t>
      </w:r>
      <w:r w:rsidR="00FC33C6">
        <w:rPr>
          <w:rFonts w:ascii="Times New Roman" w:hAnsi="Times New Roman" w:cs="Times New Roman"/>
          <w:bCs/>
          <w:sz w:val="24"/>
          <w:szCs w:val="24"/>
        </w:rPr>
        <w:t xml:space="preserve"> успеваемости наб</w:t>
      </w:r>
      <w:r w:rsidR="00AD02EA">
        <w:rPr>
          <w:rFonts w:ascii="Times New Roman" w:hAnsi="Times New Roman" w:cs="Times New Roman"/>
          <w:bCs/>
          <w:sz w:val="24"/>
          <w:szCs w:val="24"/>
        </w:rPr>
        <w:t>людается по русскому языку на 11%, математике -5%, обществознанию-9%, географии-9</w:t>
      </w:r>
      <w:r w:rsidR="00FC33C6">
        <w:rPr>
          <w:rFonts w:ascii="Times New Roman" w:hAnsi="Times New Roman" w:cs="Times New Roman"/>
          <w:bCs/>
          <w:sz w:val="24"/>
          <w:szCs w:val="24"/>
        </w:rPr>
        <w:t>%</w:t>
      </w:r>
      <w:r w:rsidR="00AD02EA">
        <w:rPr>
          <w:rFonts w:ascii="Times New Roman" w:hAnsi="Times New Roman" w:cs="Times New Roman"/>
          <w:bCs/>
          <w:sz w:val="24"/>
          <w:szCs w:val="24"/>
        </w:rPr>
        <w:t xml:space="preserve">. В 7-х классах </w:t>
      </w:r>
      <w:proofErr w:type="gramStart"/>
      <w:r w:rsidR="00AD02EA">
        <w:rPr>
          <w:rFonts w:ascii="Times New Roman" w:hAnsi="Times New Roman" w:cs="Times New Roman"/>
          <w:bCs/>
          <w:sz w:val="24"/>
          <w:szCs w:val="24"/>
        </w:rPr>
        <w:t xml:space="preserve">понижение </w:t>
      </w:r>
      <w:r w:rsidR="00FC33C6">
        <w:rPr>
          <w:rFonts w:ascii="Times New Roman" w:hAnsi="Times New Roman" w:cs="Times New Roman"/>
          <w:bCs/>
          <w:sz w:val="24"/>
          <w:szCs w:val="24"/>
        </w:rPr>
        <w:t xml:space="preserve"> успеваемости</w:t>
      </w:r>
      <w:proofErr w:type="gramEnd"/>
      <w:r w:rsidR="00FC33C6">
        <w:rPr>
          <w:rFonts w:ascii="Times New Roman" w:hAnsi="Times New Roman" w:cs="Times New Roman"/>
          <w:bCs/>
          <w:sz w:val="24"/>
          <w:szCs w:val="24"/>
        </w:rPr>
        <w:t xml:space="preserve"> по </w:t>
      </w:r>
      <w:r w:rsidR="00AD02EA">
        <w:rPr>
          <w:rFonts w:ascii="Times New Roman" w:hAnsi="Times New Roman" w:cs="Times New Roman"/>
          <w:bCs/>
          <w:sz w:val="24"/>
          <w:szCs w:val="24"/>
        </w:rPr>
        <w:t>математике-5</w:t>
      </w:r>
      <w:r w:rsidR="003B40A3">
        <w:rPr>
          <w:rFonts w:ascii="Times New Roman" w:hAnsi="Times New Roman" w:cs="Times New Roman"/>
          <w:bCs/>
          <w:sz w:val="24"/>
          <w:szCs w:val="24"/>
        </w:rPr>
        <w:t>%, физике-3</w:t>
      </w:r>
      <w:r w:rsidR="0049171D">
        <w:rPr>
          <w:rFonts w:ascii="Times New Roman" w:hAnsi="Times New Roman" w:cs="Times New Roman"/>
          <w:bCs/>
          <w:sz w:val="24"/>
          <w:szCs w:val="24"/>
        </w:rPr>
        <w:t xml:space="preserve">%, </w:t>
      </w:r>
      <w:r w:rsidR="003B40A3">
        <w:rPr>
          <w:rFonts w:ascii="Times New Roman" w:hAnsi="Times New Roman" w:cs="Times New Roman"/>
          <w:bCs/>
          <w:sz w:val="24"/>
          <w:szCs w:val="24"/>
        </w:rPr>
        <w:t>географии-4</w:t>
      </w:r>
      <w:r w:rsidR="0049171D">
        <w:rPr>
          <w:rFonts w:ascii="Times New Roman" w:hAnsi="Times New Roman" w:cs="Times New Roman"/>
          <w:bCs/>
          <w:sz w:val="24"/>
          <w:szCs w:val="24"/>
        </w:rPr>
        <w:t>%.</w:t>
      </w:r>
      <w:r w:rsidR="003B40A3" w:rsidRPr="003B40A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40A3">
        <w:rPr>
          <w:rFonts w:ascii="Times New Roman" w:hAnsi="Times New Roman" w:cs="Times New Roman"/>
          <w:bCs/>
          <w:sz w:val="24"/>
          <w:szCs w:val="24"/>
        </w:rPr>
        <w:t xml:space="preserve">В 8-х классах </w:t>
      </w:r>
      <w:proofErr w:type="gramStart"/>
      <w:r w:rsidR="003B40A3">
        <w:rPr>
          <w:rFonts w:ascii="Times New Roman" w:hAnsi="Times New Roman" w:cs="Times New Roman"/>
          <w:bCs/>
          <w:sz w:val="24"/>
          <w:szCs w:val="24"/>
        </w:rPr>
        <w:t>понижение  успеваемости</w:t>
      </w:r>
      <w:proofErr w:type="gramEnd"/>
      <w:r w:rsidR="003B40A3">
        <w:rPr>
          <w:rFonts w:ascii="Times New Roman" w:hAnsi="Times New Roman" w:cs="Times New Roman"/>
          <w:bCs/>
          <w:sz w:val="24"/>
          <w:szCs w:val="24"/>
        </w:rPr>
        <w:t xml:space="preserve"> по русскому языку на 5%, математике-6%, физике-4%, истории-20%.</w:t>
      </w:r>
    </w:p>
    <w:p w:rsidR="0098376B" w:rsidRDefault="003B40A3" w:rsidP="00C53F2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Качество выполнения ВПР в 8</w:t>
      </w:r>
      <w:r w:rsidR="00165A70" w:rsidRPr="00165A70">
        <w:rPr>
          <w:rFonts w:ascii="Times New Roman" w:hAnsi="Times New Roman" w:cs="Times New Roman"/>
          <w:bCs/>
          <w:sz w:val="24"/>
          <w:szCs w:val="24"/>
        </w:rPr>
        <w:t xml:space="preserve"> классах п</w:t>
      </w:r>
      <w:r>
        <w:rPr>
          <w:rFonts w:ascii="Times New Roman" w:hAnsi="Times New Roman" w:cs="Times New Roman"/>
          <w:bCs/>
          <w:sz w:val="24"/>
          <w:szCs w:val="24"/>
        </w:rPr>
        <w:t>овысилось по русскому языку на 3%, по математике на 2</w:t>
      </w:r>
      <w:r w:rsidR="0049171D">
        <w:rPr>
          <w:rFonts w:ascii="Times New Roman" w:hAnsi="Times New Roman" w:cs="Times New Roman"/>
          <w:bCs/>
          <w:sz w:val="24"/>
          <w:szCs w:val="24"/>
        </w:rPr>
        <w:t>%</w:t>
      </w:r>
      <w:r>
        <w:rPr>
          <w:rFonts w:ascii="Times New Roman" w:hAnsi="Times New Roman" w:cs="Times New Roman"/>
          <w:bCs/>
          <w:sz w:val="24"/>
          <w:szCs w:val="24"/>
        </w:rPr>
        <w:t>, физике на 10%, обществознанию -3%;</w:t>
      </w:r>
      <w:r w:rsidR="0049171D">
        <w:rPr>
          <w:rFonts w:ascii="Times New Roman" w:hAnsi="Times New Roman" w:cs="Times New Roman"/>
          <w:bCs/>
          <w:sz w:val="24"/>
          <w:szCs w:val="24"/>
        </w:rPr>
        <w:t xml:space="preserve"> в 7-х классах качес</w:t>
      </w:r>
      <w:r w:rsidR="00123B55">
        <w:rPr>
          <w:rFonts w:ascii="Times New Roman" w:hAnsi="Times New Roman" w:cs="Times New Roman"/>
          <w:bCs/>
          <w:sz w:val="24"/>
          <w:szCs w:val="24"/>
        </w:rPr>
        <w:t>тво повысилось по математике на 3</w:t>
      </w:r>
      <w:r w:rsidR="0049171D">
        <w:rPr>
          <w:rFonts w:ascii="Times New Roman" w:hAnsi="Times New Roman" w:cs="Times New Roman"/>
          <w:bCs/>
          <w:sz w:val="24"/>
          <w:szCs w:val="24"/>
        </w:rPr>
        <w:t xml:space="preserve">%, </w:t>
      </w:r>
      <w:r w:rsidR="00123B55">
        <w:rPr>
          <w:rFonts w:ascii="Times New Roman" w:hAnsi="Times New Roman" w:cs="Times New Roman"/>
          <w:bCs/>
          <w:sz w:val="24"/>
          <w:szCs w:val="24"/>
        </w:rPr>
        <w:t>физике на 3%.</w:t>
      </w:r>
    </w:p>
    <w:p w:rsidR="00165A70" w:rsidRPr="00165A70" w:rsidRDefault="0098376B" w:rsidP="00C53F2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4BAB">
        <w:rPr>
          <w:rFonts w:ascii="Times New Roman" w:hAnsi="Times New Roman" w:cs="Times New Roman"/>
          <w:b/>
          <w:bCs/>
          <w:sz w:val="24"/>
          <w:szCs w:val="24"/>
        </w:rPr>
        <w:t>Выводы</w:t>
      </w:r>
      <w:r>
        <w:rPr>
          <w:rFonts w:ascii="Times New Roman" w:hAnsi="Times New Roman" w:cs="Times New Roman"/>
          <w:bCs/>
          <w:sz w:val="24"/>
          <w:szCs w:val="24"/>
        </w:rPr>
        <w:t>: по резу</w:t>
      </w:r>
      <w:r w:rsidR="003A3A1C">
        <w:rPr>
          <w:rFonts w:ascii="Times New Roman" w:hAnsi="Times New Roman" w:cs="Times New Roman"/>
          <w:bCs/>
          <w:sz w:val="24"/>
          <w:szCs w:val="24"/>
        </w:rPr>
        <w:t>льтатам ВПР наблюдается нестабильность успеваемости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качества обучения по всем предметам</w:t>
      </w:r>
      <w:r w:rsidR="00165A70" w:rsidRPr="00165A70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09C4">
        <w:rPr>
          <w:rFonts w:ascii="Times New Roman" w:hAnsi="Times New Roman" w:cs="Times New Roman"/>
          <w:bCs/>
          <w:sz w:val="24"/>
          <w:szCs w:val="24"/>
        </w:rPr>
        <w:t xml:space="preserve">В течение первого полугодия </w:t>
      </w:r>
      <w:r w:rsidR="00514FAC">
        <w:rPr>
          <w:rFonts w:ascii="Times New Roman" w:hAnsi="Times New Roman" w:cs="Times New Roman"/>
          <w:bCs/>
          <w:sz w:val="24"/>
          <w:szCs w:val="24"/>
        </w:rPr>
        <w:t>2025</w:t>
      </w:r>
      <w:r w:rsidR="00123B55">
        <w:rPr>
          <w:rFonts w:ascii="Times New Roman" w:hAnsi="Times New Roman" w:cs="Times New Roman"/>
          <w:bCs/>
          <w:sz w:val="24"/>
          <w:szCs w:val="24"/>
        </w:rPr>
        <w:t>-202</w:t>
      </w:r>
      <w:r w:rsidR="00514FAC">
        <w:rPr>
          <w:rFonts w:ascii="Times New Roman" w:hAnsi="Times New Roman" w:cs="Times New Roman"/>
          <w:bCs/>
          <w:sz w:val="24"/>
          <w:szCs w:val="24"/>
        </w:rPr>
        <w:t>6</w:t>
      </w:r>
      <w:r w:rsidR="00314BAB">
        <w:rPr>
          <w:rFonts w:ascii="Times New Roman" w:hAnsi="Times New Roman" w:cs="Times New Roman"/>
          <w:bCs/>
          <w:sz w:val="24"/>
          <w:szCs w:val="24"/>
        </w:rPr>
        <w:t xml:space="preserve"> учебного года по данному направлению проводилась большая работа: повторение западающих тема, диагностические работы, включение заданий ВПР в поурочные планы занятий.</w:t>
      </w:r>
    </w:p>
    <w:p w:rsidR="00165A70" w:rsidRPr="00165A70" w:rsidRDefault="00314BAB" w:rsidP="00C53F2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Для повышения успеваемости и</w:t>
      </w:r>
      <w:r w:rsidR="00165A70" w:rsidRPr="00165A70">
        <w:rPr>
          <w:rFonts w:ascii="Times New Roman" w:hAnsi="Times New Roman" w:cs="Times New Roman"/>
          <w:bCs/>
          <w:sz w:val="24"/>
          <w:szCs w:val="24"/>
        </w:rPr>
        <w:t xml:space="preserve"> качества образования в основном и ст</w:t>
      </w:r>
      <w:r>
        <w:rPr>
          <w:rFonts w:ascii="Times New Roman" w:hAnsi="Times New Roman" w:cs="Times New Roman"/>
          <w:bCs/>
          <w:sz w:val="24"/>
          <w:szCs w:val="24"/>
        </w:rPr>
        <w:t xml:space="preserve">аршем звене необходимо учителям-предметникам </w:t>
      </w:r>
      <w:r w:rsidR="00165A70" w:rsidRPr="00165A70">
        <w:rPr>
          <w:rFonts w:ascii="Times New Roman" w:hAnsi="Times New Roman" w:cs="Times New Roman"/>
          <w:bCs/>
          <w:sz w:val="24"/>
          <w:szCs w:val="24"/>
        </w:rPr>
        <w:t xml:space="preserve">учесть следующие </w:t>
      </w:r>
      <w:r w:rsidR="00165A70" w:rsidRPr="00711AEA">
        <w:rPr>
          <w:rFonts w:ascii="Times New Roman" w:hAnsi="Times New Roman" w:cs="Times New Roman"/>
          <w:bCs/>
          <w:sz w:val="24"/>
          <w:szCs w:val="24"/>
        </w:rPr>
        <w:t>рекомендации:</w:t>
      </w:r>
      <w:r w:rsidR="00165A70" w:rsidRPr="00165A7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65A70" w:rsidRPr="00165A70" w:rsidRDefault="00165A70" w:rsidP="00C53F2E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5A70">
        <w:rPr>
          <w:rFonts w:ascii="Times New Roman" w:hAnsi="Times New Roman" w:cs="Times New Roman"/>
          <w:bCs/>
          <w:sz w:val="24"/>
          <w:szCs w:val="24"/>
        </w:rPr>
        <w:t xml:space="preserve">Организовать на уроках учебную деятельность школьников, направленную на освоение определённых способов действий в области языкознания. </w:t>
      </w:r>
    </w:p>
    <w:p w:rsidR="00165A70" w:rsidRPr="00165A70" w:rsidRDefault="00165A70" w:rsidP="00C53F2E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5A70">
        <w:rPr>
          <w:rFonts w:ascii="Times New Roman" w:hAnsi="Times New Roman" w:cs="Times New Roman"/>
          <w:bCs/>
          <w:sz w:val="24"/>
          <w:szCs w:val="24"/>
        </w:rPr>
        <w:t xml:space="preserve">Использовать в образовательной практике различные методы и </w:t>
      </w:r>
      <w:proofErr w:type="spellStart"/>
      <w:r w:rsidRPr="00165A70">
        <w:rPr>
          <w:rFonts w:ascii="Times New Roman" w:hAnsi="Times New Roman" w:cs="Times New Roman"/>
          <w:bCs/>
          <w:sz w:val="24"/>
          <w:szCs w:val="24"/>
        </w:rPr>
        <w:t>приѐмы</w:t>
      </w:r>
      <w:proofErr w:type="spellEnd"/>
      <w:r w:rsidRPr="00165A70">
        <w:rPr>
          <w:rFonts w:ascii="Times New Roman" w:hAnsi="Times New Roman" w:cs="Times New Roman"/>
          <w:bCs/>
          <w:sz w:val="24"/>
          <w:szCs w:val="24"/>
        </w:rPr>
        <w:t xml:space="preserve"> развития навыков синтаксического, морфологического, грамматико-интонационного анализа. </w:t>
      </w:r>
    </w:p>
    <w:p w:rsidR="00165A70" w:rsidRPr="00165A70" w:rsidRDefault="00165A70" w:rsidP="00C53F2E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5A70">
        <w:rPr>
          <w:rFonts w:ascii="Times New Roman" w:hAnsi="Times New Roman" w:cs="Times New Roman"/>
          <w:bCs/>
          <w:sz w:val="24"/>
          <w:szCs w:val="24"/>
        </w:rPr>
        <w:t xml:space="preserve">Организовать систематическую содержательную работу над ошибками, направленную на исследование ошибки, на поиски </w:t>
      </w:r>
      <w:proofErr w:type="spellStart"/>
      <w:r w:rsidRPr="00165A70">
        <w:rPr>
          <w:rFonts w:ascii="Times New Roman" w:hAnsi="Times New Roman" w:cs="Times New Roman"/>
          <w:bCs/>
          <w:sz w:val="24"/>
          <w:szCs w:val="24"/>
        </w:rPr>
        <w:t>еѐ</w:t>
      </w:r>
      <w:proofErr w:type="spellEnd"/>
      <w:r w:rsidRPr="00165A70">
        <w:rPr>
          <w:rFonts w:ascii="Times New Roman" w:hAnsi="Times New Roman" w:cs="Times New Roman"/>
          <w:bCs/>
          <w:sz w:val="24"/>
          <w:szCs w:val="24"/>
        </w:rPr>
        <w:t xml:space="preserve"> причины. </w:t>
      </w:r>
    </w:p>
    <w:p w:rsidR="00165A70" w:rsidRPr="00165A70" w:rsidRDefault="00165A70" w:rsidP="00C53F2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65A70" w:rsidRPr="00165A70" w:rsidRDefault="00165A70" w:rsidP="00C53F2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1AEA">
        <w:rPr>
          <w:rFonts w:ascii="Times New Roman" w:hAnsi="Times New Roman" w:cs="Times New Roman"/>
          <w:bCs/>
          <w:sz w:val="24"/>
          <w:szCs w:val="24"/>
        </w:rPr>
        <w:t>Общие рекомендации</w:t>
      </w:r>
      <w:r w:rsidRPr="00165A70">
        <w:rPr>
          <w:rFonts w:ascii="Times New Roman" w:hAnsi="Times New Roman" w:cs="Times New Roman"/>
          <w:bCs/>
          <w:sz w:val="24"/>
          <w:szCs w:val="24"/>
        </w:rPr>
        <w:t>: 1. Проводить текущий и промежуточный контроль УУД учащихся с целью определения «проблемных» моментов, корректировки знаний учащихся. 2. Систематизировать работу по подготовке учащихся к ВПР с целью повышения качества их выполнения (подтверждения текущей успеваемостью учащихся). 3. Проводить индивидуальные и групповые консультации по подготовке к ВПР разных категорий учащихся.</w:t>
      </w:r>
    </w:p>
    <w:p w:rsidR="00165A70" w:rsidRPr="00165A70" w:rsidRDefault="00165A70" w:rsidP="00C53F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65A70" w:rsidRPr="007F456D" w:rsidRDefault="00165A70" w:rsidP="00C53F2E">
      <w:pPr>
        <w:pStyle w:val="a9"/>
        <w:numPr>
          <w:ilvl w:val="1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456D">
        <w:rPr>
          <w:rFonts w:ascii="Times New Roman" w:hAnsi="Times New Roman" w:cs="Times New Roman"/>
          <w:bCs/>
          <w:sz w:val="24"/>
          <w:szCs w:val="24"/>
        </w:rPr>
        <w:t xml:space="preserve">Анализ </w:t>
      </w:r>
      <w:proofErr w:type="spellStart"/>
      <w:r w:rsidRPr="007F456D">
        <w:rPr>
          <w:rFonts w:ascii="Times New Roman" w:hAnsi="Times New Roman" w:cs="Times New Roman"/>
          <w:bCs/>
          <w:sz w:val="24"/>
          <w:szCs w:val="24"/>
        </w:rPr>
        <w:t>внутришкольной</w:t>
      </w:r>
      <w:proofErr w:type="spellEnd"/>
      <w:r w:rsidRPr="007F456D">
        <w:rPr>
          <w:rFonts w:ascii="Times New Roman" w:hAnsi="Times New Roman" w:cs="Times New Roman"/>
          <w:bCs/>
          <w:sz w:val="24"/>
          <w:szCs w:val="24"/>
        </w:rPr>
        <w:t xml:space="preserve"> системы </w:t>
      </w:r>
      <w:r w:rsidR="009F1BE7">
        <w:rPr>
          <w:rFonts w:ascii="Times New Roman" w:hAnsi="Times New Roman" w:cs="Times New Roman"/>
          <w:bCs/>
          <w:sz w:val="24"/>
          <w:szCs w:val="24"/>
        </w:rPr>
        <w:t xml:space="preserve">оценки </w:t>
      </w:r>
      <w:r w:rsidRPr="007F456D">
        <w:rPr>
          <w:rFonts w:ascii="Times New Roman" w:hAnsi="Times New Roman" w:cs="Times New Roman"/>
          <w:bCs/>
          <w:sz w:val="24"/>
          <w:szCs w:val="24"/>
        </w:rPr>
        <w:t>качества образования</w:t>
      </w:r>
    </w:p>
    <w:p w:rsidR="00165A70" w:rsidRPr="00165A70" w:rsidRDefault="00165A70" w:rsidP="00C5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5A70">
        <w:rPr>
          <w:rFonts w:ascii="Times New Roman" w:hAnsi="Times New Roman" w:cs="Times New Roman"/>
          <w:sz w:val="24"/>
          <w:szCs w:val="24"/>
        </w:rPr>
        <w:t>Внутришкольная</w:t>
      </w:r>
      <w:proofErr w:type="spellEnd"/>
      <w:r w:rsidRPr="00165A70">
        <w:rPr>
          <w:rFonts w:ascii="Times New Roman" w:hAnsi="Times New Roman" w:cs="Times New Roman"/>
          <w:sz w:val="24"/>
          <w:szCs w:val="24"/>
        </w:rPr>
        <w:t xml:space="preserve"> система </w:t>
      </w:r>
      <w:r w:rsidR="009F1BE7">
        <w:rPr>
          <w:rFonts w:ascii="Times New Roman" w:hAnsi="Times New Roman" w:cs="Times New Roman"/>
          <w:sz w:val="24"/>
          <w:szCs w:val="24"/>
        </w:rPr>
        <w:t xml:space="preserve">оценки </w:t>
      </w:r>
      <w:r w:rsidRPr="00165A70">
        <w:rPr>
          <w:rFonts w:ascii="Times New Roman" w:hAnsi="Times New Roman" w:cs="Times New Roman"/>
          <w:sz w:val="24"/>
          <w:szCs w:val="24"/>
        </w:rPr>
        <w:t xml:space="preserve">качества образования была спланирована по принципу гласности и открытости.  </w:t>
      </w:r>
      <w:r w:rsidRPr="00165A70">
        <w:rPr>
          <w:rFonts w:ascii="Times New Roman" w:hAnsi="Times New Roman" w:cs="Times New Roman"/>
          <w:bCs/>
          <w:sz w:val="24"/>
          <w:szCs w:val="24"/>
        </w:rPr>
        <w:t xml:space="preserve">В течение всего года учебный процесс протекал в единстве ученик - школа - семья, когда все вопросы по обучению и воспитанию решались в интересах ребенка. Решались своевременно вопросы планирования, расписания, нагрузки, были сформированы </w:t>
      </w:r>
      <w:proofErr w:type="spellStart"/>
      <w:r w:rsidRPr="00165A70">
        <w:rPr>
          <w:rFonts w:ascii="Times New Roman" w:hAnsi="Times New Roman" w:cs="Times New Roman"/>
          <w:bCs/>
          <w:sz w:val="24"/>
          <w:szCs w:val="24"/>
        </w:rPr>
        <w:t>элективы</w:t>
      </w:r>
      <w:proofErr w:type="spellEnd"/>
      <w:r w:rsidRPr="00165A70">
        <w:rPr>
          <w:rFonts w:ascii="Times New Roman" w:hAnsi="Times New Roman" w:cs="Times New Roman"/>
          <w:bCs/>
          <w:sz w:val="24"/>
          <w:szCs w:val="24"/>
        </w:rPr>
        <w:t xml:space="preserve">. По плану ВСОКО регулярно проходила проверка посещаемости занятий отстающими учащимися и исправление ими неудовлетворительных оценок. Проверка содержания консультативных занятий с отстающими, определение уровня проведения индивидуальных занятий. Для обучающихся, имеющих неудовлетворительные отметки в четверти, составлялся индивидуальный план коррекции знаний, проводилась работа с родителями. Отмечена работа учителей начальных классов по организации и </w:t>
      </w:r>
      <w:r w:rsidRPr="00165A7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проведению на уроке работы с обучающимися, имеющими слабую мотивацию к учебной деятельности. Выполнение всеобуча-100 %. Регулярно проверялся </w:t>
      </w:r>
      <w:proofErr w:type="spellStart"/>
      <w:r w:rsidRPr="00165A70">
        <w:rPr>
          <w:rFonts w:ascii="Times New Roman" w:hAnsi="Times New Roman" w:cs="Times New Roman"/>
          <w:bCs/>
          <w:sz w:val="24"/>
          <w:szCs w:val="24"/>
        </w:rPr>
        <w:t>санитарно</w:t>
      </w:r>
      <w:proofErr w:type="spellEnd"/>
      <w:r w:rsidRPr="00165A70">
        <w:rPr>
          <w:rFonts w:ascii="Times New Roman" w:hAnsi="Times New Roman" w:cs="Times New Roman"/>
          <w:bCs/>
          <w:sz w:val="24"/>
          <w:szCs w:val="24"/>
        </w:rPr>
        <w:t xml:space="preserve"> гигиенический режим и техника безопасности. Работа по методическому обеспечению учебного плана: были проанализированы содержание рабочих программ, соблюдение преемственности, подобраны </w:t>
      </w:r>
      <w:proofErr w:type="gramStart"/>
      <w:r w:rsidRPr="00165A70">
        <w:rPr>
          <w:rFonts w:ascii="Times New Roman" w:hAnsi="Times New Roman" w:cs="Times New Roman"/>
          <w:bCs/>
          <w:sz w:val="24"/>
          <w:szCs w:val="24"/>
        </w:rPr>
        <w:t>комплекты учебников</w:t>
      </w:r>
      <w:proofErr w:type="gramEnd"/>
      <w:r w:rsidRPr="00165A70">
        <w:rPr>
          <w:rFonts w:ascii="Times New Roman" w:hAnsi="Times New Roman" w:cs="Times New Roman"/>
          <w:bCs/>
          <w:sz w:val="24"/>
          <w:szCs w:val="24"/>
        </w:rPr>
        <w:t xml:space="preserve"> соответствующие федеральному компоненту на учебный год, составлены графики контрольных работ, итогового контроля, </w:t>
      </w:r>
      <w:proofErr w:type="spellStart"/>
      <w:r w:rsidRPr="00165A70">
        <w:rPr>
          <w:rFonts w:ascii="Times New Roman" w:hAnsi="Times New Roman" w:cs="Times New Roman"/>
          <w:bCs/>
          <w:sz w:val="24"/>
          <w:szCs w:val="24"/>
        </w:rPr>
        <w:t>взаимопосещения</w:t>
      </w:r>
      <w:proofErr w:type="spellEnd"/>
      <w:r w:rsidRPr="00165A70">
        <w:rPr>
          <w:rFonts w:ascii="Times New Roman" w:hAnsi="Times New Roman" w:cs="Times New Roman"/>
          <w:bCs/>
          <w:sz w:val="24"/>
          <w:szCs w:val="24"/>
        </w:rPr>
        <w:t xml:space="preserve"> уроков. </w:t>
      </w:r>
    </w:p>
    <w:p w:rsidR="00165A70" w:rsidRPr="00165A70" w:rsidRDefault="00165A70" w:rsidP="00C53F2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5A70">
        <w:rPr>
          <w:rFonts w:ascii="Times New Roman" w:hAnsi="Times New Roman" w:cs="Times New Roman"/>
          <w:bCs/>
          <w:sz w:val="24"/>
          <w:szCs w:val="24"/>
        </w:rPr>
        <w:t>Системообразующим компонентом всей методической работы остается индивидуальное профессиональное педагогическое самообразование учителей. Выбор темы по самообразованию определялся потребностью учителя, исходя из его уровня научно-теоретической подготовки и уровнем владения практическим</w:t>
      </w:r>
      <w:r w:rsidR="0028744B">
        <w:rPr>
          <w:rFonts w:ascii="Times New Roman" w:hAnsi="Times New Roman" w:cs="Times New Roman"/>
          <w:bCs/>
          <w:sz w:val="24"/>
          <w:szCs w:val="24"/>
        </w:rPr>
        <w:t>и умениями и навыками. С</w:t>
      </w:r>
      <w:r w:rsidRPr="00165A70">
        <w:rPr>
          <w:rFonts w:ascii="Times New Roman" w:hAnsi="Times New Roman" w:cs="Times New Roman"/>
          <w:bCs/>
          <w:sz w:val="24"/>
          <w:szCs w:val="24"/>
        </w:rPr>
        <w:t>ама работа учителей по самообразов</w:t>
      </w:r>
      <w:r w:rsidR="0028744B">
        <w:rPr>
          <w:rFonts w:ascii="Times New Roman" w:hAnsi="Times New Roman" w:cs="Times New Roman"/>
          <w:bCs/>
          <w:sz w:val="24"/>
          <w:szCs w:val="24"/>
        </w:rPr>
        <w:t>анию в течение года велась на хорошем уровне</w:t>
      </w:r>
      <w:r w:rsidRPr="00165A70">
        <w:rPr>
          <w:rFonts w:ascii="Times New Roman" w:hAnsi="Times New Roman" w:cs="Times New Roman"/>
          <w:bCs/>
          <w:sz w:val="24"/>
          <w:szCs w:val="24"/>
        </w:rPr>
        <w:t>.</w:t>
      </w:r>
    </w:p>
    <w:p w:rsidR="00165A70" w:rsidRPr="00165A70" w:rsidRDefault="009F1BE7" w:rsidP="00C5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2023-2024</w:t>
      </w:r>
      <w:r w:rsidR="00165A70" w:rsidRPr="00165A70">
        <w:rPr>
          <w:rFonts w:ascii="Times New Roman" w:hAnsi="Times New Roman" w:cs="Times New Roman"/>
          <w:sz w:val="24"/>
          <w:szCs w:val="24"/>
        </w:rPr>
        <w:t xml:space="preserve"> учебном году по плану </w:t>
      </w:r>
      <w:proofErr w:type="spellStart"/>
      <w:r w:rsidR="00165A70" w:rsidRPr="00165A70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="00165A70" w:rsidRPr="00165A70">
        <w:rPr>
          <w:rFonts w:ascii="Times New Roman" w:hAnsi="Times New Roman" w:cs="Times New Roman"/>
          <w:sz w:val="24"/>
          <w:szCs w:val="24"/>
        </w:rPr>
        <w:t xml:space="preserve"> системы оценки качества образования был проведен контроль за выполнением всеобуча (контрольные работы на конец каждой учебной четверти по русскому языку, математике, чеченскому языку, подготовка к ВПР), контроль за ведением школьной документации (проверка классных журналов, журналов факультативных занятий, тетрадей), контроль состояния преподавания учебных предметов (английский язык 2 класс, уроки математики в 3-их классах), контроль за состоянием методической работы (проверка дозировки домашних заданий по русскому языку и математике в 4-х классах). </w:t>
      </w:r>
    </w:p>
    <w:p w:rsidR="00165A70" w:rsidRPr="00165A70" w:rsidRDefault="00165A70" w:rsidP="00C5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70">
        <w:rPr>
          <w:rFonts w:ascii="Times New Roman" w:hAnsi="Times New Roman" w:cs="Times New Roman"/>
          <w:sz w:val="24"/>
          <w:szCs w:val="24"/>
        </w:rPr>
        <w:t>На основании каждой проверки сделаны выводы и даны рекомендации. В целом, в начальных классах наблюдается положительная динамика в учебно-воспитательном процессе.</w:t>
      </w:r>
    </w:p>
    <w:p w:rsidR="00165A70" w:rsidRPr="00165A70" w:rsidRDefault="00165A70" w:rsidP="00C53F2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5A70">
        <w:rPr>
          <w:rFonts w:ascii="Times New Roman" w:hAnsi="Times New Roman" w:cs="Times New Roman"/>
          <w:bCs/>
          <w:sz w:val="24"/>
          <w:szCs w:val="24"/>
        </w:rPr>
        <w:t xml:space="preserve">Контроль за состоянием преподавания учебных предметов. В течение года </w:t>
      </w:r>
    </w:p>
    <w:p w:rsidR="00165A70" w:rsidRPr="00165A70" w:rsidRDefault="00165A70" w:rsidP="00C5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70">
        <w:rPr>
          <w:rFonts w:ascii="Times New Roman" w:hAnsi="Times New Roman" w:cs="Times New Roman"/>
          <w:bCs/>
          <w:sz w:val="24"/>
          <w:szCs w:val="24"/>
        </w:rPr>
        <w:t>контролировалось состояние преподавания учебных предметов: русский язык и литература, математика, химия, биология, обществознание.</w:t>
      </w:r>
      <w:r w:rsidRPr="00165A70">
        <w:rPr>
          <w:rFonts w:ascii="Times New Roman" w:hAnsi="Times New Roman" w:cs="Times New Roman"/>
          <w:sz w:val="24"/>
          <w:szCs w:val="24"/>
        </w:rPr>
        <w:t xml:space="preserve"> Проверка выявила, что есть учителя (</w:t>
      </w:r>
      <w:r w:rsidR="00123B55">
        <w:rPr>
          <w:rFonts w:ascii="Times New Roman" w:hAnsi="Times New Roman" w:cs="Times New Roman"/>
          <w:sz w:val="24"/>
          <w:szCs w:val="24"/>
        </w:rPr>
        <w:t xml:space="preserve">учителя начальных классов </w:t>
      </w:r>
      <w:proofErr w:type="spellStart"/>
      <w:r w:rsidR="00514FAC">
        <w:rPr>
          <w:rFonts w:ascii="Times New Roman" w:hAnsi="Times New Roman" w:cs="Times New Roman"/>
          <w:sz w:val="24"/>
          <w:szCs w:val="24"/>
        </w:rPr>
        <w:t>Овчарова</w:t>
      </w:r>
      <w:proofErr w:type="spellEnd"/>
      <w:r w:rsidR="00514FAC">
        <w:rPr>
          <w:rFonts w:ascii="Times New Roman" w:hAnsi="Times New Roman" w:cs="Times New Roman"/>
          <w:sz w:val="24"/>
          <w:szCs w:val="24"/>
        </w:rPr>
        <w:t xml:space="preserve"> Н.В.</w:t>
      </w:r>
      <w:r w:rsidR="00123B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F1BE7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="009F1BE7">
        <w:rPr>
          <w:rFonts w:ascii="Times New Roman" w:hAnsi="Times New Roman" w:cs="Times New Roman"/>
          <w:sz w:val="24"/>
          <w:szCs w:val="24"/>
        </w:rPr>
        <w:t xml:space="preserve"> Ф.А</w:t>
      </w:r>
      <w:r w:rsidR="00123B55">
        <w:rPr>
          <w:rFonts w:ascii="Times New Roman" w:hAnsi="Times New Roman" w:cs="Times New Roman"/>
          <w:sz w:val="24"/>
          <w:szCs w:val="24"/>
        </w:rPr>
        <w:t xml:space="preserve">., </w:t>
      </w:r>
      <w:r w:rsidRPr="00165A70">
        <w:rPr>
          <w:rFonts w:ascii="Times New Roman" w:hAnsi="Times New Roman" w:cs="Times New Roman"/>
          <w:sz w:val="24"/>
          <w:szCs w:val="24"/>
        </w:rPr>
        <w:t>учителя математи</w:t>
      </w:r>
      <w:r w:rsidR="00123B55">
        <w:rPr>
          <w:rFonts w:ascii="Times New Roman" w:hAnsi="Times New Roman" w:cs="Times New Roman"/>
          <w:sz w:val="24"/>
          <w:szCs w:val="24"/>
        </w:rPr>
        <w:t xml:space="preserve">ки </w:t>
      </w:r>
      <w:proofErr w:type="spellStart"/>
      <w:r w:rsidR="00514FAC">
        <w:rPr>
          <w:rFonts w:ascii="Times New Roman" w:hAnsi="Times New Roman" w:cs="Times New Roman"/>
          <w:sz w:val="24"/>
          <w:szCs w:val="24"/>
        </w:rPr>
        <w:t>Кулаева</w:t>
      </w:r>
      <w:proofErr w:type="spellEnd"/>
      <w:r w:rsidR="00514FAC">
        <w:rPr>
          <w:rFonts w:ascii="Times New Roman" w:hAnsi="Times New Roman" w:cs="Times New Roman"/>
          <w:sz w:val="24"/>
          <w:szCs w:val="24"/>
        </w:rPr>
        <w:t xml:space="preserve"> А.С</w:t>
      </w:r>
      <w:r w:rsidR="009F1BE7">
        <w:rPr>
          <w:rFonts w:ascii="Times New Roman" w:hAnsi="Times New Roman" w:cs="Times New Roman"/>
          <w:sz w:val="24"/>
          <w:szCs w:val="24"/>
        </w:rPr>
        <w:t>.</w:t>
      </w:r>
      <w:r w:rsidR="00123B55">
        <w:rPr>
          <w:rFonts w:ascii="Times New Roman" w:hAnsi="Times New Roman" w:cs="Times New Roman"/>
          <w:sz w:val="24"/>
          <w:szCs w:val="24"/>
        </w:rPr>
        <w:t>, Гусейнова З.О.</w:t>
      </w:r>
      <w:r w:rsidRPr="00165A70">
        <w:rPr>
          <w:rFonts w:ascii="Times New Roman" w:hAnsi="Times New Roman" w:cs="Times New Roman"/>
          <w:sz w:val="24"/>
          <w:szCs w:val="24"/>
        </w:rPr>
        <w:t xml:space="preserve">, учителя русского языка и литературы </w:t>
      </w:r>
      <w:proofErr w:type="spellStart"/>
      <w:r w:rsidR="00514FAC">
        <w:rPr>
          <w:rFonts w:ascii="Times New Roman" w:hAnsi="Times New Roman" w:cs="Times New Roman"/>
          <w:sz w:val="24"/>
          <w:szCs w:val="24"/>
        </w:rPr>
        <w:t>Шатаева</w:t>
      </w:r>
      <w:proofErr w:type="spellEnd"/>
      <w:r w:rsidR="00514FAC">
        <w:rPr>
          <w:rFonts w:ascii="Times New Roman" w:hAnsi="Times New Roman" w:cs="Times New Roman"/>
          <w:sz w:val="24"/>
          <w:szCs w:val="24"/>
        </w:rPr>
        <w:t xml:space="preserve"> А.Д.</w:t>
      </w:r>
      <w:r w:rsidRPr="00165A70">
        <w:rPr>
          <w:rFonts w:ascii="Times New Roman" w:hAnsi="Times New Roman" w:cs="Times New Roman"/>
          <w:sz w:val="24"/>
          <w:szCs w:val="24"/>
        </w:rPr>
        <w:t xml:space="preserve">, Султанова Р.З., учитель географии </w:t>
      </w:r>
      <w:proofErr w:type="spellStart"/>
      <w:r w:rsidRPr="00165A70">
        <w:rPr>
          <w:rFonts w:ascii="Times New Roman" w:hAnsi="Times New Roman" w:cs="Times New Roman"/>
          <w:sz w:val="24"/>
          <w:szCs w:val="24"/>
        </w:rPr>
        <w:t>Хадисова</w:t>
      </w:r>
      <w:proofErr w:type="spellEnd"/>
      <w:r w:rsidRPr="00165A70">
        <w:rPr>
          <w:rFonts w:ascii="Times New Roman" w:hAnsi="Times New Roman" w:cs="Times New Roman"/>
          <w:sz w:val="24"/>
          <w:szCs w:val="24"/>
        </w:rPr>
        <w:t xml:space="preserve"> З.Х.), которые владеют учебным материалом и методикой его преподавания, готовятся к каждому уроку: осуществляется правильная постановка целей и задач урока, используются оптимальные методы и приемы, соответствующие содержанию учебного материала. На уроках ведётся целенаправленно и систематически отработка понятий и терминов Структура каждого урока тщательно продумана, все части урока взаимосвязаны. Осуществляется индивидуальной подход при дозировании заданий, оказывается помощь учащимся на уроке, осуществляется дифференциация в подготовке учебного материала. Но есть учителя, которые не всегда учитывают особенности обучающихся класса, недостаточно используют индивидуальные, дифференцированные формы и методы работы, ориентированные на повышение учебной мотивации, навыков учебной работы, формированию опорных знаний. На уроках недостаточно прослеживается работа со слабыми обучающимися. Данной категории учителей необходимо работать над повышением методики преподавания. </w:t>
      </w:r>
    </w:p>
    <w:p w:rsidR="00165A70" w:rsidRPr="00165A70" w:rsidRDefault="00165A70" w:rsidP="00C5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5A70">
        <w:rPr>
          <w:rFonts w:ascii="Times New Roman" w:hAnsi="Times New Roman" w:cs="Times New Roman"/>
          <w:sz w:val="24"/>
          <w:szCs w:val="24"/>
        </w:rPr>
        <w:t xml:space="preserve">В течение всего учебного года осуществлялся контроль над подготовкой к ГИА 9 и 11 классов. Большее внимание уделялось контролю над подготовкой русского языка и математики. Результаты ГИА выявили необходимость усиления контроля над подготовкой к экзаменам предметов по выбору. </w:t>
      </w:r>
    </w:p>
    <w:p w:rsidR="00165A70" w:rsidRPr="00165A70" w:rsidRDefault="00165A70" w:rsidP="00C53F2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5A70">
        <w:rPr>
          <w:rFonts w:ascii="Times New Roman" w:hAnsi="Times New Roman" w:cs="Times New Roman"/>
          <w:bCs/>
          <w:sz w:val="24"/>
          <w:szCs w:val="24"/>
        </w:rPr>
        <w:t xml:space="preserve">К школьной документации относятся классные журналы, личные дела обучающихся, рабочие программы, дневники обучающихся, рабочие и контрольные тетради. С целью повышения качества ведения школьной документации - в течение сентября проводился контроль за качеством составления рабочих программ; - в течение всего года: за ведением школьных журналов, ведением дневников учащихся и тетрадей по всем предметам. Рабочие </w:t>
      </w:r>
      <w:r w:rsidRPr="00165A7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программы были составлены на основе «Положения о рабочей программе», нормативных требований и методических рекомендаций. Все календарно-тематические планирования учителей были проверены завучем по УВР и утверждены директором школы. Классные журналы периодически проверялись по факту правильности оформления, </w:t>
      </w:r>
      <w:proofErr w:type="spellStart"/>
      <w:r w:rsidRPr="00165A70">
        <w:rPr>
          <w:rFonts w:ascii="Times New Roman" w:hAnsi="Times New Roman" w:cs="Times New Roman"/>
          <w:bCs/>
          <w:sz w:val="24"/>
          <w:szCs w:val="24"/>
        </w:rPr>
        <w:t>накопляемости</w:t>
      </w:r>
      <w:proofErr w:type="spellEnd"/>
      <w:r w:rsidRPr="00165A70">
        <w:rPr>
          <w:rFonts w:ascii="Times New Roman" w:hAnsi="Times New Roman" w:cs="Times New Roman"/>
          <w:bCs/>
          <w:sz w:val="24"/>
          <w:szCs w:val="24"/>
        </w:rPr>
        <w:t xml:space="preserve"> оценок, объективности выставления оценок, прохождения программы. В начале учебного года было проведено ознакомление всех учителей с ин</w:t>
      </w:r>
      <w:r w:rsidR="00123B55">
        <w:rPr>
          <w:rFonts w:ascii="Times New Roman" w:hAnsi="Times New Roman" w:cs="Times New Roman"/>
          <w:bCs/>
          <w:sz w:val="24"/>
          <w:szCs w:val="24"/>
        </w:rPr>
        <w:t xml:space="preserve">струкцией по заполнению </w:t>
      </w:r>
      <w:proofErr w:type="gramStart"/>
      <w:r w:rsidR="00123B55">
        <w:rPr>
          <w:rFonts w:ascii="Times New Roman" w:hAnsi="Times New Roman" w:cs="Times New Roman"/>
          <w:bCs/>
          <w:sz w:val="24"/>
          <w:szCs w:val="24"/>
        </w:rPr>
        <w:t xml:space="preserve">электронных </w:t>
      </w:r>
      <w:r w:rsidRPr="00165A70">
        <w:rPr>
          <w:rFonts w:ascii="Times New Roman" w:hAnsi="Times New Roman" w:cs="Times New Roman"/>
          <w:bCs/>
          <w:sz w:val="24"/>
          <w:szCs w:val="24"/>
        </w:rPr>
        <w:t xml:space="preserve"> журналов</w:t>
      </w:r>
      <w:proofErr w:type="gramEnd"/>
      <w:r w:rsidRPr="00165A70">
        <w:rPr>
          <w:rFonts w:ascii="Times New Roman" w:hAnsi="Times New Roman" w:cs="Times New Roman"/>
          <w:bCs/>
          <w:sz w:val="24"/>
          <w:szCs w:val="24"/>
        </w:rPr>
        <w:t xml:space="preserve"> под роспись. Однако проверки показали, что </w:t>
      </w:r>
      <w:r w:rsidR="00123B55">
        <w:rPr>
          <w:rFonts w:ascii="Times New Roman" w:hAnsi="Times New Roman" w:cs="Times New Roman"/>
          <w:bCs/>
          <w:sz w:val="24"/>
          <w:szCs w:val="24"/>
        </w:rPr>
        <w:t>часто</w:t>
      </w:r>
      <w:r w:rsidRPr="00165A70">
        <w:rPr>
          <w:rFonts w:ascii="Times New Roman" w:hAnsi="Times New Roman" w:cs="Times New Roman"/>
          <w:bCs/>
          <w:sz w:val="24"/>
          <w:szCs w:val="24"/>
        </w:rPr>
        <w:t xml:space="preserve"> допускаются нарушения Инструкции по их ведению. </w:t>
      </w:r>
      <w:r w:rsidR="00123B55">
        <w:rPr>
          <w:rFonts w:ascii="Times New Roman" w:hAnsi="Times New Roman" w:cs="Times New Roman"/>
          <w:bCs/>
          <w:sz w:val="24"/>
          <w:szCs w:val="24"/>
        </w:rPr>
        <w:t>С</w:t>
      </w:r>
      <w:r w:rsidRPr="00165A70">
        <w:rPr>
          <w:rFonts w:ascii="Times New Roman" w:hAnsi="Times New Roman" w:cs="Times New Roman"/>
          <w:bCs/>
          <w:sz w:val="24"/>
          <w:szCs w:val="24"/>
        </w:rPr>
        <w:t>реди типичных нарушений - несвоевременные записи тем уроков и выставление отметок, Недостатки, выявленные в ходе проверок, всегда исправлялись своевременно. Тетради в наличии имеются у всех учащихся школы. На проверку были представлены тетради: по русскому языку, математике, алгебре, геометрии, ли</w:t>
      </w:r>
      <w:r w:rsidR="00514FAC">
        <w:rPr>
          <w:rFonts w:ascii="Times New Roman" w:hAnsi="Times New Roman" w:cs="Times New Roman"/>
          <w:bCs/>
          <w:sz w:val="24"/>
          <w:szCs w:val="24"/>
        </w:rPr>
        <w:t>тературе, географии, физике, ОБЗР</w:t>
      </w:r>
      <w:r w:rsidRPr="00165A70">
        <w:rPr>
          <w:rFonts w:ascii="Times New Roman" w:hAnsi="Times New Roman" w:cs="Times New Roman"/>
          <w:bCs/>
          <w:sz w:val="24"/>
          <w:szCs w:val="24"/>
        </w:rPr>
        <w:t>, химии, биологии, английскому языку, истории и обществознанию. Проверка тетрадей показала, что не все учителя выполняют требования по ведению рабочих тетрадей, соблюдают единый орфографический режим, требуют от учащихся аккуратного ведения тетрадей, не все тетради учащихся классов подписаны и имеют обложки. С целью предупреждения неуспеваемости: - проводить индивидуальные беседы: с учащимися – кандидатами в неуспевающие; с ведущими учителями; - организовывать встречи с родителями учащихся, склонных к отсеву и пропускающими уроки без уважительной причины. Личные дела учащихся классные руководители заполняют аккуратно и вовремя.</w:t>
      </w:r>
    </w:p>
    <w:p w:rsidR="00165A70" w:rsidRPr="00165A70" w:rsidRDefault="00165A70" w:rsidP="00C53F2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5A70">
        <w:rPr>
          <w:rFonts w:ascii="Times New Roman" w:hAnsi="Times New Roman" w:cs="Times New Roman"/>
          <w:bCs/>
          <w:sz w:val="24"/>
          <w:szCs w:val="24"/>
        </w:rPr>
        <w:t>В ходе анализа проведённых внутри школы исследований можно сделать следующие</w:t>
      </w:r>
      <w:r w:rsidRPr="00165A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F456D">
        <w:rPr>
          <w:rFonts w:ascii="Times New Roman" w:hAnsi="Times New Roman" w:cs="Times New Roman"/>
          <w:bCs/>
          <w:sz w:val="24"/>
          <w:szCs w:val="24"/>
        </w:rPr>
        <w:t>выводы</w:t>
      </w:r>
      <w:r w:rsidRPr="00165A70">
        <w:rPr>
          <w:rFonts w:ascii="Times New Roman" w:hAnsi="Times New Roman" w:cs="Times New Roman"/>
          <w:b/>
          <w:bCs/>
          <w:sz w:val="24"/>
          <w:szCs w:val="24"/>
        </w:rPr>
        <w:t>: д</w:t>
      </w:r>
      <w:r w:rsidRPr="00165A70">
        <w:rPr>
          <w:rFonts w:ascii="Times New Roman" w:hAnsi="Times New Roman" w:cs="Times New Roman"/>
          <w:bCs/>
          <w:sz w:val="24"/>
          <w:szCs w:val="24"/>
        </w:rPr>
        <w:t>еятельность школы строится в соответствии с государственной нормативной базой и программно-целевыми установками. Основные направления контроля посещения уроков выбраны правильно, что значительно улучшает качество преподавания, структуру урока и отбор необходимых форм и методов, применяемых на уроке. Однако необходимо в будущем учебном году дополнить их предметами по выбору.</w:t>
      </w:r>
      <w:r w:rsidRPr="00165A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5A70">
        <w:rPr>
          <w:rFonts w:ascii="Times New Roman" w:hAnsi="Times New Roman" w:cs="Times New Roman"/>
          <w:bCs/>
          <w:sz w:val="24"/>
          <w:szCs w:val="24"/>
        </w:rPr>
        <w:t>Качество образовательных воздействий осуществляется за счёт использования образовательных технологий, в том числе информационно-коммуникационных. 100% учителей владеют информацией о современн</w:t>
      </w:r>
      <w:r w:rsidR="004265FF">
        <w:rPr>
          <w:rFonts w:ascii="Times New Roman" w:hAnsi="Times New Roman" w:cs="Times New Roman"/>
          <w:bCs/>
          <w:sz w:val="24"/>
          <w:szCs w:val="24"/>
        </w:rPr>
        <w:t>ых педагогических технологиях, 7</w:t>
      </w:r>
      <w:r w:rsidRPr="00165A70">
        <w:rPr>
          <w:rFonts w:ascii="Times New Roman" w:hAnsi="Times New Roman" w:cs="Times New Roman"/>
          <w:bCs/>
          <w:sz w:val="24"/>
          <w:szCs w:val="24"/>
        </w:rPr>
        <w:t xml:space="preserve">2% учителей используют различные технологии полностью или приёмы поэлементно. </w:t>
      </w:r>
    </w:p>
    <w:p w:rsidR="00165A70" w:rsidRPr="00165A70" w:rsidRDefault="007F456D" w:rsidP="00C53F2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Необходимо</w:t>
      </w:r>
      <w:r w:rsidR="00165A70" w:rsidRPr="00165A70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165A70" w:rsidRPr="00165A70" w:rsidRDefault="00165A70" w:rsidP="00C53F2E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5A70">
        <w:rPr>
          <w:rFonts w:ascii="Times New Roman" w:hAnsi="Times New Roman" w:cs="Times New Roman"/>
          <w:bCs/>
          <w:sz w:val="24"/>
          <w:szCs w:val="24"/>
        </w:rPr>
        <w:t xml:space="preserve">Взять под контроль преподавание учебных предметов по выбору в 9, 11 </w:t>
      </w:r>
    </w:p>
    <w:p w:rsidR="00165A70" w:rsidRPr="00165A70" w:rsidRDefault="00165A70" w:rsidP="00C53F2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5A70">
        <w:rPr>
          <w:rFonts w:ascii="Times New Roman" w:hAnsi="Times New Roman" w:cs="Times New Roman"/>
          <w:bCs/>
          <w:sz w:val="24"/>
          <w:szCs w:val="24"/>
        </w:rPr>
        <w:t xml:space="preserve">классах; </w:t>
      </w:r>
    </w:p>
    <w:p w:rsidR="00165A70" w:rsidRPr="00165A70" w:rsidRDefault="00165A70" w:rsidP="00C53F2E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5A70">
        <w:rPr>
          <w:rFonts w:ascii="Times New Roman" w:hAnsi="Times New Roman" w:cs="Times New Roman"/>
          <w:bCs/>
          <w:sz w:val="24"/>
          <w:szCs w:val="24"/>
        </w:rPr>
        <w:t>Совершенствовать методику преподавания учебных предметов;</w:t>
      </w:r>
    </w:p>
    <w:p w:rsidR="00165A70" w:rsidRPr="00165A70" w:rsidRDefault="00165A70" w:rsidP="00C53F2E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5A70">
        <w:rPr>
          <w:rFonts w:ascii="Times New Roman" w:hAnsi="Times New Roman" w:cs="Times New Roman"/>
          <w:bCs/>
          <w:sz w:val="24"/>
          <w:szCs w:val="24"/>
        </w:rPr>
        <w:t xml:space="preserve">Продолжить практику составления рабочих программ на основе </w:t>
      </w:r>
    </w:p>
    <w:p w:rsidR="00165A70" w:rsidRPr="00165A70" w:rsidRDefault="00165A70" w:rsidP="00C53F2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5A70">
        <w:rPr>
          <w:rFonts w:ascii="Times New Roman" w:hAnsi="Times New Roman" w:cs="Times New Roman"/>
          <w:bCs/>
          <w:sz w:val="24"/>
          <w:szCs w:val="24"/>
        </w:rPr>
        <w:t xml:space="preserve">нормативных документов.  Классные журналы оформлять своевременно и согласно Инструкции. Своевременно выставлять оценки в дневники обучающихся. </w:t>
      </w:r>
    </w:p>
    <w:p w:rsidR="00D85BF4" w:rsidRPr="00711AEA" w:rsidRDefault="00165A70" w:rsidP="00C53F2E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1AEA">
        <w:rPr>
          <w:rFonts w:ascii="Times New Roman" w:hAnsi="Times New Roman" w:cs="Times New Roman"/>
          <w:bCs/>
          <w:sz w:val="24"/>
          <w:szCs w:val="24"/>
        </w:rPr>
        <w:t xml:space="preserve">Сохранить практику своевременного оформления личных дел классными руководителями </w:t>
      </w:r>
    </w:p>
    <w:p w:rsidR="007C69C6" w:rsidRDefault="007C69C6" w:rsidP="00C53F2E">
      <w:pPr>
        <w:pStyle w:val="a9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4428" w:rsidRDefault="007A4428" w:rsidP="00C53F2E">
      <w:pPr>
        <w:pStyle w:val="a9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4428" w:rsidRDefault="007A4428" w:rsidP="00C53F2E">
      <w:pPr>
        <w:pStyle w:val="a9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3B55" w:rsidRDefault="00123B55" w:rsidP="00C53F2E">
      <w:pPr>
        <w:pStyle w:val="a9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265FF" w:rsidRDefault="004265FF" w:rsidP="00C53F2E">
      <w:pPr>
        <w:pStyle w:val="a9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265FF" w:rsidRDefault="004265FF" w:rsidP="00C53F2E">
      <w:pPr>
        <w:pStyle w:val="a9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265FF" w:rsidRDefault="004265FF" w:rsidP="00C53F2E">
      <w:pPr>
        <w:pStyle w:val="a9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265FF" w:rsidRDefault="004265FF" w:rsidP="00C53F2E">
      <w:pPr>
        <w:pStyle w:val="a9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265FF" w:rsidRDefault="004265FF" w:rsidP="00C53F2E">
      <w:pPr>
        <w:pStyle w:val="a9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265FF" w:rsidRDefault="004265FF" w:rsidP="00C53F2E">
      <w:pPr>
        <w:pStyle w:val="a9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4428" w:rsidRDefault="007A4428" w:rsidP="00C53F2E">
      <w:pPr>
        <w:pStyle w:val="a9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85BF4" w:rsidRPr="00D85BF4" w:rsidRDefault="00D85BF4" w:rsidP="00C53F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5BF4">
        <w:rPr>
          <w:rFonts w:ascii="Times New Roman" w:hAnsi="Times New Roman" w:cs="Times New Roman"/>
          <w:b/>
          <w:sz w:val="24"/>
          <w:szCs w:val="24"/>
        </w:rPr>
        <w:lastRenderedPageBreak/>
        <w:t>Показатели</w:t>
      </w:r>
    </w:p>
    <w:p w:rsidR="00D85BF4" w:rsidRPr="00D85BF4" w:rsidRDefault="00D85BF4" w:rsidP="00C5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BF4">
        <w:rPr>
          <w:rFonts w:ascii="Times New Roman" w:hAnsi="Times New Roman" w:cs="Times New Roman"/>
          <w:b/>
          <w:sz w:val="24"/>
          <w:szCs w:val="24"/>
        </w:rPr>
        <w:t xml:space="preserve">деятельности общеобразовательной организации, подлежащей </w:t>
      </w:r>
      <w:proofErr w:type="spellStart"/>
      <w:r w:rsidRPr="00D85BF4">
        <w:rPr>
          <w:rFonts w:ascii="Times New Roman" w:hAnsi="Times New Roman" w:cs="Times New Roman"/>
          <w:b/>
          <w:sz w:val="24"/>
          <w:szCs w:val="24"/>
        </w:rPr>
        <w:t>самообследованию</w:t>
      </w:r>
      <w:proofErr w:type="spellEnd"/>
    </w:p>
    <w:p w:rsidR="00D85BF4" w:rsidRPr="00D85BF4" w:rsidRDefault="00D85BF4" w:rsidP="00C5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65" w:type="dxa"/>
        <w:tblInd w:w="-99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994"/>
        <w:gridCol w:w="8079"/>
        <w:gridCol w:w="1276"/>
        <w:gridCol w:w="16"/>
      </w:tblGrid>
      <w:tr w:rsidR="00D85BF4" w:rsidRPr="00D85BF4" w:rsidTr="004265FF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N п/п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</w:tr>
      <w:tr w:rsidR="00D85BF4" w:rsidRPr="00D85BF4" w:rsidTr="004265FF">
        <w:trPr>
          <w:trHeight w:val="377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5BF4" w:rsidRPr="00D85BF4" w:rsidTr="004265FF">
        <w:trPr>
          <w:trHeight w:val="28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учащихся 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4265FF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9F1B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85BF4"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 чел. </w:t>
            </w:r>
          </w:p>
        </w:tc>
      </w:tr>
      <w:tr w:rsidR="00D85BF4" w:rsidRPr="00D85BF4" w:rsidTr="004265FF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4265FF" w:rsidP="004265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</w:tr>
      <w:tr w:rsidR="00D85BF4" w:rsidRPr="00D85BF4" w:rsidTr="004265FF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1.3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4265FF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</w:tr>
      <w:tr w:rsidR="00D85BF4" w:rsidRPr="00D85BF4" w:rsidTr="004265FF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1.4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4265FF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D85BF4"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5BF4" w:rsidRPr="00D85BF4" w:rsidTr="004265FF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1.5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 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4265FF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270/ 38</w:t>
            </w:r>
            <w:r w:rsidR="00D85BF4"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D85BF4" w:rsidRPr="00D85BF4" w:rsidTr="004265FF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1.6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4265FF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85BF4" w:rsidRPr="00D85BF4" w:rsidTr="004265FF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1.7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4265FF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85BF4" w:rsidRPr="00D85BF4" w:rsidTr="004265FF">
        <w:trPr>
          <w:trHeight w:val="28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1.8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4265FF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D85BF4" w:rsidRPr="00D85BF4" w:rsidTr="004265FF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1.9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единого государственного экзамена выпускников 11 класса по математике 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4265FF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85BF4" w:rsidRPr="00D85BF4" w:rsidTr="004265FF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1.10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>0 чел./ 0%</w:t>
            </w:r>
          </w:p>
        </w:tc>
      </w:tr>
      <w:tr w:rsidR="00D85BF4" w:rsidRPr="00D85BF4" w:rsidTr="004265FF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1.11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>0 чел./ 0%</w:t>
            </w:r>
          </w:p>
        </w:tc>
      </w:tr>
      <w:tr w:rsidR="00D85BF4" w:rsidRPr="00D85BF4" w:rsidTr="004265FF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1.12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>0 чел./ 0%</w:t>
            </w:r>
          </w:p>
        </w:tc>
      </w:tr>
      <w:tr w:rsidR="00D85BF4" w:rsidRPr="00D85BF4" w:rsidTr="004265FF">
        <w:trPr>
          <w:trHeight w:val="83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1.13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0чел./ 0% </w:t>
            </w:r>
          </w:p>
        </w:tc>
      </w:tr>
      <w:tr w:rsidR="00D85BF4" w:rsidRPr="00D85BF4" w:rsidTr="004265FF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1.14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0 чел./ 0% </w:t>
            </w:r>
          </w:p>
        </w:tc>
      </w:tr>
      <w:tr w:rsidR="00D85BF4" w:rsidRPr="00D85BF4" w:rsidTr="004265FF">
        <w:trPr>
          <w:trHeight w:val="56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1.15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0 чел./ 0% </w:t>
            </w:r>
          </w:p>
        </w:tc>
      </w:tr>
      <w:tr w:rsidR="00D85BF4" w:rsidRPr="00D85BF4" w:rsidTr="004265FF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1.16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4265FF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1921">
              <w:rPr>
                <w:rFonts w:ascii="Times New Roman" w:hAnsi="Times New Roman" w:cs="Times New Roman"/>
                <w:sz w:val="24"/>
                <w:szCs w:val="24"/>
              </w:rPr>
              <w:t>чел./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85BF4"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D85BF4" w:rsidRPr="00D85BF4" w:rsidTr="004265FF">
        <w:trPr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1.17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4265FF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чел./0</w:t>
            </w:r>
            <w:r w:rsidR="00D85BF4"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4265FF" w:rsidRPr="00D85BF4" w:rsidTr="004265FF">
        <w:trPr>
          <w:trHeight w:val="286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65FF" w:rsidRPr="00D85BF4" w:rsidRDefault="004265FF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1.18 </w:t>
            </w:r>
          </w:p>
        </w:tc>
        <w:tc>
          <w:tcPr>
            <w:tcW w:w="80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65FF" w:rsidRPr="00D85BF4" w:rsidRDefault="004265FF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кон-</w:t>
            </w:r>
          </w:p>
          <w:p w:rsidR="004265FF" w:rsidRPr="00D85BF4" w:rsidRDefault="004265FF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курсах, в общей численности учащихся 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65FF" w:rsidRPr="00D85BF4" w:rsidRDefault="004265FF" w:rsidP="004265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331 чел./ 47</w:t>
            </w: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4265FF" w:rsidRPr="00D85BF4" w:rsidTr="004265FF">
        <w:tblPrEx>
          <w:tblCellMar>
            <w:right w:w="137" w:type="dxa"/>
          </w:tblCellMar>
        </w:tblPrEx>
        <w:trPr>
          <w:gridAfter w:val="1"/>
          <w:wAfter w:w="16" w:type="dxa"/>
          <w:trHeight w:val="287"/>
        </w:trPr>
        <w:tc>
          <w:tcPr>
            <w:tcW w:w="9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5FF" w:rsidRPr="00D85BF4" w:rsidRDefault="004265FF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5FF" w:rsidRPr="00D85BF4" w:rsidRDefault="004265FF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5FF" w:rsidRPr="00D85BF4" w:rsidRDefault="004265FF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BF4" w:rsidRPr="00D85BF4" w:rsidTr="004265FF">
        <w:tblPrEx>
          <w:tblCellMar>
            <w:right w:w="137" w:type="dxa"/>
          </w:tblCellMar>
        </w:tblPrEx>
        <w:trPr>
          <w:gridAfter w:val="1"/>
          <w:wAfter w:w="16" w:type="dxa"/>
          <w:trHeight w:val="56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1.19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учащихся-победителей и призеров олимпиад, смотров, конкурсов, в общей численности учащихся, в том числе: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4265FF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403732">
              <w:rPr>
                <w:rFonts w:ascii="Times New Roman" w:hAnsi="Times New Roman" w:cs="Times New Roman"/>
                <w:sz w:val="24"/>
                <w:szCs w:val="24"/>
              </w:rPr>
              <w:t xml:space="preserve"> чел./ 12</w:t>
            </w:r>
            <w:r w:rsidR="00D85BF4"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D85BF4" w:rsidRPr="00D85BF4" w:rsidTr="004265FF">
        <w:tblPrEx>
          <w:tblCellMar>
            <w:right w:w="137" w:type="dxa"/>
          </w:tblCellMar>
        </w:tblPrEx>
        <w:trPr>
          <w:gridAfter w:val="1"/>
          <w:wAfter w:w="16" w:type="dxa"/>
          <w:trHeight w:val="28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1.19.1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2E1921" w:rsidP="002E19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03732">
              <w:rPr>
                <w:rFonts w:ascii="Times New Roman" w:hAnsi="Times New Roman" w:cs="Times New Roman"/>
                <w:sz w:val="24"/>
                <w:szCs w:val="24"/>
              </w:rPr>
              <w:t xml:space="preserve"> чел./ 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85BF4"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D85BF4" w:rsidRPr="00D85BF4" w:rsidTr="004265FF">
        <w:tblPrEx>
          <w:tblCellMar>
            <w:right w:w="137" w:type="dxa"/>
          </w:tblCellMar>
        </w:tblPrEx>
        <w:trPr>
          <w:gridAfter w:val="1"/>
          <w:wAfter w:w="16" w:type="dxa"/>
          <w:trHeight w:val="20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1.19.2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уровня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AE257D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2E1921">
              <w:rPr>
                <w:rFonts w:ascii="Times New Roman" w:hAnsi="Times New Roman" w:cs="Times New Roman"/>
                <w:sz w:val="24"/>
                <w:szCs w:val="24"/>
              </w:rPr>
              <w:t>/6</w:t>
            </w:r>
            <w:r w:rsidR="00B8253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85BF4" w:rsidRPr="00D85BF4" w:rsidTr="004265FF">
        <w:tblPrEx>
          <w:tblCellMar>
            <w:right w:w="137" w:type="dxa"/>
          </w:tblCellMar>
        </w:tblPrEx>
        <w:trPr>
          <w:gridAfter w:val="1"/>
          <w:wAfter w:w="16" w:type="dxa"/>
          <w:trHeight w:val="28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1.19.3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Международного уровня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B8253F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85BF4"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 чел./ 0% </w:t>
            </w:r>
          </w:p>
        </w:tc>
      </w:tr>
      <w:tr w:rsidR="00D85BF4" w:rsidRPr="00D85BF4" w:rsidTr="004265FF">
        <w:tblPrEx>
          <w:tblCellMar>
            <w:right w:w="137" w:type="dxa"/>
          </w:tblCellMar>
        </w:tblPrEx>
        <w:trPr>
          <w:gridAfter w:val="1"/>
          <w:wAfter w:w="16" w:type="dxa"/>
          <w:trHeight w:val="56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1.20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0 чел./ 0% </w:t>
            </w:r>
          </w:p>
        </w:tc>
      </w:tr>
      <w:tr w:rsidR="00D85BF4" w:rsidRPr="00D85BF4" w:rsidTr="004265FF">
        <w:tblPrEx>
          <w:tblCellMar>
            <w:right w:w="137" w:type="dxa"/>
          </w:tblCellMar>
        </w:tblPrEx>
        <w:trPr>
          <w:gridAfter w:val="1"/>
          <w:wAfter w:w="16" w:type="dxa"/>
          <w:trHeight w:val="56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1.21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0 чел./ 0% </w:t>
            </w:r>
          </w:p>
        </w:tc>
      </w:tr>
      <w:tr w:rsidR="00D85BF4" w:rsidRPr="00D85BF4" w:rsidTr="004265FF">
        <w:tblPrEx>
          <w:tblCellMar>
            <w:right w:w="137" w:type="dxa"/>
          </w:tblCellMar>
        </w:tblPrEx>
        <w:trPr>
          <w:gridAfter w:val="1"/>
          <w:wAfter w:w="16" w:type="dxa"/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1.22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0 чел./ 0% </w:t>
            </w:r>
          </w:p>
        </w:tc>
      </w:tr>
      <w:tr w:rsidR="00D85BF4" w:rsidRPr="00D85BF4" w:rsidTr="004265FF">
        <w:tblPrEx>
          <w:tblCellMar>
            <w:right w:w="137" w:type="dxa"/>
          </w:tblCellMar>
        </w:tblPrEx>
        <w:trPr>
          <w:gridAfter w:val="1"/>
          <w:wAfter w:w="16" w:type="dxa"/>
          <w:trHeight w:val="56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1.23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0 чел./ 0% </w:t>
            </w:r>
          </w:p>
        </w:tc>
      </w:tr>
      <w:tr w:rsidR="00D85BF4" w:rsidRPr="00D85BF4" w:rsidTr="004265FF">
        <w:tblPrEx>
          <w:tblCellMar>
            <w:right w:w="137" w:type="dxa"/>
          </w:tblCellMar>
        </w:tblPrEx>
        <w:trPr>
          <w:gridAfter w:val="1"/>
          <w:wAfter w:w="16" w:type="dxa"/>
          <w:trHeight w:val="28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1.24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2E1921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D85BF4"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 чел. </w:t>
            </w:r>
          </w:p>
        </w:tc>
      </w:tr>
      <w:tr w:rsidR="00D85BF4" w:rsidRPr="00D85BF4" w:rsidTr="004265FF">
        <w:tblPrEx>
          <w:tblCellMar>
            <w:right w:w="137" w:type="dxa"/>
          </w:tblCellMar>
        </w:tblPrEx>
        <w:trPr>
          <w:gridAfter w:val="1"/>
          <w:wAfter w:w="16" w:type="dxa"/>
          <w:trHeight w:val="56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1.25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001D68" w:rsidP="002E19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19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F028B">
              <w:rPr>
                <w:rFonts w:ascii="Times New Roman" w:hAnsi="Times New Roman" w:cs="Times New Roman"/>
                <w:sz w:val="24"/>
                <w:szCs w:val="24"/>
              </w:rPr>
              <w:t xml:space="preserve"> чел./ 54</w:t>
            </w:r>
            <w:r w:rsidR="00D85BF4"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D85BF4" w:rsidRPr="00D85BF4" w:rsidTr="004265FF">
        <w:tblPrEx>
          <w:tblCellMar>
            <w:right w:w="137" w:type="dxa"/>
          </w:tblCellMar>
        </w:tblPrEx>
        <w:trPr>
          <w:gridAfter w:val="1"/>
          <w:wAfter w:w="16" w:type="dxa"/>
          <w:trHeight w:val="56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1.26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2E1921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F028B">
              <w:rPr>
                <w:rFonts w:ascii="Times New Roman" w:hAnsi="Times New Roman" w:cs="Times New Roman"/>
                <w:sz w:val="24"/>
                <w:szCs w:val="24"/>
              </w:rPr>
              <w:t xml:space="preserve"> чел./ 54</w:t>
            </w:r>
            <w:r w:rsidR="00D85BF4"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D85BF4" w:rsidRPr="00D85BF4" w:rsidTr="004265FF">
        <w:tblPrEx>
          <w:tblCellMar>
            <w:right w:w="137" w:type="dxa"/>
          </w:tblCellMar>
        </w:tblPrEx>
        <w:trPr>
          <w:gridAfter w:val="1"/>
          <w:wAfter w:w="16" w:type="dxa"/>
          <w:trHeight w:val="56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1.27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EF028B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чел./ 46</w:t>
            </w:r>
            <w:r w:rsidR="00D85BF4"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D85BF4" w:rsidRPr="00D85BF4" w:rsidTr="004265FF">
        <w:tblPrEx>
          <w:tblCellMar>
            <w:right w:w="137" w:type="dxa"/>
          </w:tblCellMar>
        </w:tblPrEx>
        <w:trPr>
          <w:gridAfter w:val="1"/>
          <w:wAfter w:w="16" w:type="dxa"/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1.28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001D68" w:rsidP="00EF02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чел./4</w:t>
            </w:r>
            <w:r w:rsidR="00EF02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85BF4"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D85BF4" w:rsidRPr="00D85BF4" w:rsidTr="004265FF">
        <w:tblPrEx>
          <w:tblCellMar>
            <w:right w:w="137" w:type="dxa"/>
          </w:tblCellMar>
        </w:tblPrEx>
        <w:trPr>
          <w:gridAfter w:val="1"/>
          <w:wAfter w:w="16" w:type="dxa"/>
          <w:trHeight w:val="56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1.29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EF028B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чел./ 59</w:t>
            </w:r>
            <w:r w:rsidR="00D85BF4"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D85BF4" w:rsidRPr="00D85BF4" w:rsidTr="004265FF">
        <w:tblPrEx>
          <w:tblCellMar>
            <w:right w:w="137" w:type="dxa"/>
          </w:tblCellMar>
        </w:tblPrEx>
        <w:trPr>
          <w:gridAfter w:val="1"/>
          <w:wAfter w:w="16" w:type="dxa"/>
          <w:trHeight w:val="28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1.29.1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EF028B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чел./ 27</w:t>
            </w:r>
            <w:r w:rsidR="00D85BF4"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D85BF4" w:rsidRPr="00D85BF4" w:rsidTr="004265FF">
        <w:tblPrEx>
          <w:tblCellMar>
            <w:right w:w="137" w:type="dxa"/>
          </w:tblCellMar>
        </w:tblPrEx>
        <w:trPr>
          <w:gridAfter w:val="1"/>
          <w:wAfter w:w="16" w:type="dxa"/>
          <w:trHeight w:val="28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1.29.2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2E1921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01D68">
              <w:rPr>
                <w:rFonts w:ascii="Times New Roman" w:hAnsi="Times New Roman" w:cs="Times New Roman"/>
                <w:sz w:val="24"/>
                <w:szCs w:val="24"/>
              </w:rPr>
              <w:t xml:space="preserve"> чел./ </w:t>
            </w:r>
            <w:r w:rsidR="00EF028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D85BF4"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D85BF4" w:rsidRPr="00D85BF4" w:rsidTr="004265FF">
        <w:tblPrEx>
          <w:tblCellMar>
            <w:right w:w="137" w:type="dxa"/>
          </w:tblCellMar>
        </w:tblPrEx>
        <w:trPr>
          <w:gridAfter w:val="1"/>
          <w:wAfter w:w="16" w:type="dxa"/>
          <w:trHeight w:val="56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1.30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BF4" w:rsidRPr="00D85BF4" w:rsidTr="004265FF">
        <w:tblPrEx>
          <w:tblCellMar>
            <w:right w:w="137" w:type="dxa"/>
          </w:tblCellMar>
        </w:tblPrEx>
        <w:trPr>
          <w:gridAfter w:val="1"/>
          <w:wAfter w:w="16" w:type="dxa"/>
          <w:trHeight w:val="28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1.30.1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До 5 лет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EF028B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чел./ 19</w:t>
            </w:r>
            <w:r w:rsidR="00D85BF4"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D85BF4" w:rsidRPr="00D85BF4" w:rsidTr="004265FF">
        <w:tblPrEx>
          <w:tblCellMar>
            <w:right w:w="137" w:type="dxa"/>
          </w:tblCellMar>
        </w:tblPrEx>
        <w:trPr>
          <w:gridAfter w:val="1"/>
          <w:wAfter w:w="16" w:type="dxa"/>
          <w:trHeight w:val="28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1.30.2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Свыше 30 лет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EF028B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чел./ 8</w:t>
            </w:r>
            <w:r w:rsidR="00D85BF4"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D85BF4" w:rsidRPr="00D85BF4" w:rsidTr="004265FF">
        <w:tblPrEx>
          <w:tblCellMar>
            <w:right w:w="137" w:type="dxa"/>
          </w:tblCellMar>
        </w:tblPrEx>
        <w:trPr>
          <w:gridAfter w:val="1"/>
          <w:wAfter w:w="16" w:type="dxa"/>
          <w:trHeight w:val="56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1.31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EF028B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9 чел./ 24</w:t>
            </w:r>
            <w:r w:rsidR="00D85BF4"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D85BF4" w:rsidRPr="00D85BF4" w:rsidTr="004265FF">
        <w:tblPrEx>
          <w:tblCellMar>
            <w:right w:w="137" w:type="dxa"/>
          </w:tblCellMar>
        </w:tblPrEx>
        <w:trPr>
          <w:gridAfter w:val="1"/>
          <w:wAfter w:w="16" w:type="dxa"/>
          <w:trHeight w:val="56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1.32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EF028B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чел./ 8</w:t>
            </w:r>
            <w:r w:rsidR="00D85BF4"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D85BF4" w:rsidRPr="00D85BF4" w:rsidTr="004265FF">
        <w:tblPrEx>
          <w:tblCellMar>
            <w:right w:w="137" w:type="dxa"/>
          </w:tblCellMar>
        </w:tblPrEx>
        <w:trPr>
          <w:gridAfter w:val="1"/>
          <w:wAfter w:w="16" w:type="dxa"/>
          <w:trHeight w:val="28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1.33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EF028B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чел./ 95</w:t>
            </w:r>
            <w:r w:rsidR="00D85BF4"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D85BF4" w:rsidRPr="00D85BF4" w:rsidTr="004265FF">
        <w:tblPrEx>
          <w:tblCellMar>
            <w:right w:w="137" w:type="dxa"/>
          </w:tblCellMar>
        </w:tblPrEx>
        <w:trPr>
          <w:gridAfter w:val="1"/>
          <w:wAfter w:w="16" w:type="dxa"/>
          <w:trHeight w:val="28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>1.34.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EF028B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чел.-95</w:t>
            </w:r>
            <w:r w:rsidR="00D85BF4"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85BF4" w:rsidRPr="00D85BF4" w:rsidTr="004265FF">
        <w:tblPrEx>
          <w:tblCellMar>
            <w:right w:w="137" w:type="dxa"/>
          </w:tblCellMar>
        </w:tblPrEx>
        <w:trPr>
          <w:gridAfter w:val="1"/>
          <w:wAfter w:w="16" w:type="dxa"/>
          <w:trHeight w:val="28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BF4" w:rsidRPr="00D85BF4" w:rsidTr="004265FF">
        <w:tblPrEx>
          <w:tblCellMar>
            <w:right w:w="137" w:type="dxa"/>
          </w:tblCellMar>
        </w:tblPrEx>
        <w:trPr>
          <w:gridAfter w:val="1"/>
          <w:wAfter w:w="16" w:type="dxa"/>
          <w:trHeight w:val="28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обучающегося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>0,1 единиц</w:t>
            </w:r>
          </w:p>
        </w:tc>
      </w:tr>
      <w:tr w:rsidR="00D85BF4" w:rsidRPr="00D85BF4" w:rsidTr="004265FF">
        <w:tblPrEx>
          <w:tblCellMar>
            <w:right w:w="137" w:type="dxa"/>
          </w:tblCellMar>
        </w:tblPrEx>
        <w:trPr>
          <w:gridAfter w:val="1"/>
          <w:wAfter w:w="16" w:type="dxa"/>
          <w:trHeight w:val="28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обучающегося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>10,5 единиц</w:t>
            </w:r>
          </w:p>
        </w:tc>
      </w:tr>
      <w:tr w:rsidR="00D85BF4" w:rsidRPr="00D85BF4" w:rsidTr="004265FF">
        <w:tblPrEx>
          <w:tblCellMar>
            <w:right w:w="137" w:type="dxa"/>
          </w:tblCellMar>
        </w:tblPrEx>
        <w:trPr>
          <w:gridAfter w:val="1"/>
          <w:wAfter w:w="16" w:type="dxa"/>
          <w:trHeight w:val="28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85BF4" w:rsidRPr="00D85BF4" w:rsidTr="004265FF">
        <w:tblPrEx>
          <w:tblCellMar>
            <w:right w:w="137" w:type="dxa"/>
          </w:tblCellMar>
        </w:tblPrEx>
        <w:trPr>
          <w:gridAfter w:val="1"/>
          <w:wAfter w:w="16" w:type="dxa"/>
          <w:trHeight w:val="28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85BF4" w:rsidRPr="00D85BF4" w:rsidTr="004265FF">
        <w:tblPrEx>
          <w:tblCellMar>
            <w:right w:w="137" w:type="dxa"/>
          </w:tblCellMar>
        </w:tblPrEx>
        <w:trPr>
          <w:gridAfter w:val="1"/>
          <w:wAfter w:w="16" w:type="dxa"/>
          <w:trHeight w:val="28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>2.4.1.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85BF4" w:rsidRPr="00D85BF4" w:rsidTr="004265FF">
        <w:tblPrEx>
          <w:tblCellMar>
            <w:right w:w="137" w:type="dxa"/>
          </w:tblCellMar>
        </w:tblPrEx>
        <w:trPr>
          <w:gridAfter w:val="1"/>
          <w:wAfter w:w="16" w:type="dxa"/>
          <w:trHeight w:val="28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>2.4.2.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D85BF4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85BF4" w:rsidRPr="00D85BF4" w:rsidTr="004265FF">
        <w:tblPrEx>
          <w:tblCellMar>
            <w:right w:w="137" w:type="dxa"/>
          </w:tblCellMar>
        </w:tblPrEx>
        <w:trPr>
          <w:gridAfter w:val="1"/>
          <w:wAfter w:w="16" w:type="dxa"/>
          <w:trHeight w:val="28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>2.4.3.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85BF4" w:rsidRPr="00D85BF4" w:rsidTr="004265FF">
        <w:tblPrEx>
          <w:tblCellMar>
            <w:right w:w="137" w:type="dxa"/>
          </w:tblCellMar>
        </w:tblPrEx>
        <w:trPr>
          <w:gridAfter w:val="1"/>
          <w:wAfter w:w="16" w:type="dxa"/>
          <w:trHeight w:val="28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>2.4.4.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85BF4" w:rsidRPr="00D85BF4" w:rsidTr="004265FF">
        <w:tblPrEx>
          <w:tblCellMar>
            <w:right w:w="137" w:type="dxa"/>
          </w:tblCellMar>
        </w:tblPrEx>
        <w:trPr>
          <w:gridAfter w:val="1"/>
          <w:wAfter w:w="16" w:type="dxa"/>
          <w:trHeight w:val="28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>2.4.5.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85BF4" w:rsidRPr="00D85BF4" w:rsidTr="004265FF">
        <w:tblPrEx>
          <w:tblCellMar>
            <w:right w:w="137" w:type="dxa"/>
          </w:tblCellMar>
        </w:tblPrEx>
        <w:trPr>
          <w:gridAfter w:val="1"/>
          <w:wAfter w:w="16" w:type="dxa"/>
          <w:trHeight w:val="28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ученика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BF4" w:rsidRPr="00D85BF4" w:rsidRDefault="00D85BF4" w:rsidP="00C53F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4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r w:rsidRPr="00D85BF4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D85B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85BF4" w:rsidRPr="00D85BF4" w:rsidRDefault="00D85BF4" w:rsidP="00C5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5BF4" w:rsidRPr="00D85BF4" w:rsidRDefault="00D85BF4" w:rsidP="00C5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5BF4" w:rsidRPr="00D85BF4" w:rsidRDefault="00D85BF4" w:rsidP="00C5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5BF4" w:rsidRPr="004157FE" w:rsidRDefault="00D85BF4" w:rsidP="00C53F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85BF4" w:rsidRPr="004157FE" w:rsidSect="00023D81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389" w:rsidRDefault="00035389" w:rsidP="008B429C">
      <w:pPr>
        <w:spacing w:after="0" w:line="240" w:lineRule="auto"/>
      </w:pPr>
      <w:r>
        <w:separator/>
      </w:r>
    </w:p>
  </w:endnote>
  <w:endnote w:type="continuationSeparator" w:id="0">
    <w:p w:rsidR="00035389" w:rsidRDefault="00035389" w:rsidP="008B4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8853849"/>
      <w:docPartObj>
        <w:docPartGallery w:val="Page Numbers (Bottom of Page)"/>
        <w:docPartUnique/>
      </w:docPartObj>
    </w:sdtPr>
    <w:sdtEndPr/>
    <w:sdtContent>
      <w:p w:rsidR="00035389" w:rsidRDefault="0003538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416B">
          <w:rPr>
            <w:noProof/>
          </w:rPr>
          <w:t>28</w:t>
        </w:r>
        <w:r>
          <w:fldChar w:fldCharType="end"/>
        </w:r>
      </w:p>
    </w:sdtContent>
  </w:sdt>
  <w:p w:rsidR="00035389" w:rsidRDefault="00035389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389" w:rsidRDefault="00035389" w:rsidP="00E073B7">
    <w:pPr>
      <w:pStyle w:val="a7"/>
      <w:jc w:val="center"/>
    </w:pPr>
    <w: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389" w:rsidRDefault="00035389" w:rsidP="008B429C">
      <w:pPr>
        <w:spacing w:after="0" w:line="240" w:lineRule="auto"/>
      </w:pPr>
      <w:r>
        <w:separator/>
      </w:r>
    </w:p>
  </w:footnote>
  <w:footnote w:type="continuationSeparator" w:id="0">
    <w:p w:rsidR="00035389" w:rsidRDefault="00035389" w:rsidP="008B42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A0FAB"/>
    <w:multiLevelType w:val="hybridMultilevel"/>
    <w:tmpl w:val="82F0B1BA"/>
    <w:lvl w:ilvl="0" w:tplc="9DDA2D4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C98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1434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C6CE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8EF2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8EB3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E0B2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E65F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045E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EA2B4F"/>
    <w:multiLevelType w:val="hybridMultilevel"/>
    <w:tmpl w:val="6EEA9D5E"/>
    <w:lvl w:ilvl="0" w:tplc="C352AEFE">
      <w:start w:val="1"/>
      <w:numFmt w:val="decimal"/>
      <w:lvlText w:val="%1."/>
      <w:lvlJc w:val="left"/>
      <w:pPr>
        <w:ind w:left="602" w:hanging="30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B2AE4716">
      <w:numFmt w:val="bullet"/>
      <w:lvlText w:val="•"/>
      <w:lvlJc w:val="left"/>
      <w:pPr>
        <w:ind w:left="1597" w:hanging="300"/>
      </w:pPr>
      <w:rPr>
        <w:rFonts w:hint="default"/>
        <w:lang w:val="ru-RU" w:eastAsia="ru-RU" w:bidi="ru-RU"/>
      </w:rPr>
    </w:lvl>
    <w:lvl w:ilvl="2" w:tplc="838C17C0">
      <w:numFmt w:val="bullet"/>
      <w:lvlText w:val="•"/>
      <w:lvlJc w:val="left"/>
      <w:pPr>
        <w:ind w:left="2594" w:hanging="300"/>
      </w:pPr>
      <w:rPr>
        <w:rFonts w:hint="default"/>
        <w:lang w:val="ru-RU" w:eastAsia="ru-RU" w:bidi="ru-RU"/>
      </w:rPr>
    </w:lvl>
    <w:lvl w:ilvl="3" w:tplc="90D0FBFA">
      <w:numFmt w:val="bullet"/>
      <w:lvlText w:val="•"/>
      <w:lvlJc w:val="left"/>
      <w:pPr>
        <w:ind w:left="3591" w:hanging="300"/>
      </w:pPr>
      <w:rPr>
        <w:rFonts w:hint="default"/>
        <w:lang w:val="ru-RU" w:eastAsia="ru-RU" w:bidi="ru-RU"/>
      </w:rPr>
    </w:lvl>
    <w:lvl w:ilvl="4" w:tplc="5B067E9A">
      <w:numFmt w:val="bullet"/>
      <w:lvlText w:val="•"/>
      <w:lvlJc w:val="left"/>
      <w:pPr>
        <w:ind w:left="4588" w:hanging="300"/>
      </w:pPr>
      <w:rPr>
        <w:rFonts w:hint="default"/>
        <w:lang w:val="ru-RU" w:eastAsia="ru-RU" w:bidi="ru-RU"/>
      </w:rPr>
    </w:lvl>
    <w:lvl w:ilvl="5" w:tplc="67FA82EA">
      <w:numFmt w:val="bullet"/>
      <w:lvlText w:val="•"/>
      <w:lvlJc w:val="left"/>
      <w:pPr>
        <w:ind w:left="5585" w:hanging="300"/>
      </w:pPr>
      <w:rPr>
        <w:rFonts w:hint="default"/>
        <w:lang w:val="ru-RU" w:eastAsia="ru-RU" w:bidi="ru-RU"/>
      </w:rPr>
    </w:lvl>
    <w:lvl w:ilvl="6" w:tplc="E14818D2">
      <w:numFmt w:val="bullet"/>
      <w:lvlText w:val="•"/>
      <w:lvlJc w:val="left"/>
      <w:pPr>
        <w:ind w:left="6582" w:hanging="300"/>
      </w:pPr>
      <w:rPr>
        <w:rFonts w:hint="default"/>
        <w:lang w:val="ru-RU" w:eastAsia="ru-RU" w:bidi="ru-RU"/>
      </w:rPr>
    </w:lvl>
    <w:lvl w:ilvl="7" w:tplc="870C6A8A">
      <w:numFmt w:val="bullet"/>
      <w:lvlText w:val="•"/>
      <w:lvlJc w:val="left"/>
      <w:pPr>
        <w:ind w:left="7579" w:hanging="300"/>
      </w:pPr>
      <w:rPr>
        <w:rFonts w:hint="default"/>
        <w:lang w:val="ru-RU" w:eastAsia="ru-RU" w:bidi="ru-RU"/>
      </w:rPr>
    </w:lvl>
    <w:lvl w:ilvl="8" w:tplc="CE74B224">
      <w:numFmt w:val="bullet"/>
      <w:lvlText w:val="•"/>
      <w:lvlJc w:val="left"/>
      <w:pPr>
        <w:ind w:left="8576" w:hanging="300"/>
      </w:pPr>
      <w:rPr>
        <w:rFonts w:hint="default"/>
        <w:lang w:val="ru-RU" w:eastAsia="ru-RU" w:bidi="ru-RU"/>
      </w:rPr>
    </w:lvl>
  </w:abstractNum>
  <w:abstractNum w:abstractNumId="2" w15:restartNumberingAfterBreak="0">
    <w:nsid w:val="051C40CD"/>
    <w:multiLevelType w:val="hybridMultilevel"/>
    <w:tmpl w:val="8D8A80B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9E54B1A"/>
    <w:multiLevelType w:val="hybridMultilevel"/>
    <w:tmpl w:val="829AAFF2"/>
    <w:lvl w:ilvl="0" w:tplc="2D5A39D2">
      <w:start w:val="5"/>
      <w:numFmt w:val="decimal"/>
      <w:lvlText w:val="%1"/>
      <w:lvlJc w:val="left"/>
      <w:pPr>
        <w:ind w:left="5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7" w:hanging="360"/>
      </w:pPr>
    </w:lvl>
    <w:lvl w:ilvl="2" w:tplc="0419001B" w:tentative="1">
      <w:start w:val="1"/>
      <w:numFmt w:val="lowerRoman"/>
      <w:lvlText w:val="%3."/>
      <w:lvlJc w:val="right"/>
      <w:pPr>
        <w:ind w:left="1987" w:hanging="180"/>
      </w:pPr>
    </w:lvl>
    <w:lvl w:ilvl="3" w:tplc="0419000F" w:tentative="1">
      <w:start w:val="1"/>
      <w:numFmt w:val="decimal"/>
      <w:lvlText w:val="%4."/>
      <w:lvlJc w:val="left"/>
      <w:pPr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4" w15:restartNumberingAfterBreak="0">
    <w:nsid w:val="10BE71D3"/>
    <w:multiLevelType w:val="hybridMultilevel"/>
    <w:tmpl w:val="0E00797A"/>
    <w:lvl w:ilvl="0" w:tplc="D034D978">
      <w:start w:val="35"/>
      <w:numFmt w:val="decimal"/>
      <w:lvlText w:val="%1."/>
      <w:lvlJc w:val="left"/>
      <w:pPr>
        <w:ind w:left="9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881C3B24">
      <w:start w:val="1"/>
      <w:numFmt w:val="decimal"/>
      <w:lvlText w:val="%2."/>
      <w:lvlJc w:val="left"/>
      <w:pPr>
        <w:ind w:left="602" w:hanging="274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2" w:tplc="2E583B7A">
      <w:start w:val="8"/>
      <w:numFmt w:val="decimal"/>
      <w:lvlText w:val="%3."/>
      <w:lvlJc w:val="left"/>
      <w:pPr>
        <w:ind w:left="3684" w:hanging="24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3" w:tplc="0C08F8A2">
      <w:numFmt w:val="bullet"/>
      <w:lvlText w:val="•"/>
      <w:lvlJc w:val="left"/>
      <w:pPr>
        <w:ind w:left="4541" w:hanging="240"/>
      </w:pPr>
      <w:rPr>
        <w:rFonts w:hint="default"/>
        <w:lang w:val="ru-RU" w:eastAsia="ru-RU" w:bidi="ru-RU"/>
      </w:rPr>
    </w:lvl>
    <w:lvl w:ilvl="4" w:tplc="24EE410A">
      <w:numFmt w:val="bullet"/>
      <w:lvlText w:val="•"/>
      <w:lvlJc w:val="left"/>
      <w:pPr>
        <w:ind w:left="5402" w:hanging="240"/>
      </w:pPr>
      <w:rPr>
        <w:rFonts w:hint="default"/>
        <w:lang w:val="ru-RU" w:eastAsia="ru-RU" w:bidi="ru-RU"/>
      </w:rPr>
    </w:lvl>
    <w:lvl w:ilvl="5" w:tplc="AAFAD738">
      <w:numFmt w:val="bullet"/>
      <w:lvlText w:val="•"/>
      <w:lvlJc w:val="left"/>
      <w:pPr>
        <w:ind w:left="6264" w:hanging="240"/>
      </w:pPr>
      <w:rPr>
        <w:rFonts w:hint="default"/>
        <w:lang w:val="ru-RU" w:eastAsia="ru-RU" w:bidi="ru-RU"/>
      </w:rPr>
    </w:lvl>
    <w:lvl w:ilvl="6" w:tplc="17382576">
      <w:numFmt w:val="bullet"/>
      <w:lvlText w:val="•"/>
      <w:lvlJc w:val="left"/>
      <w:pPr>
        <w:ind w:left="7125" w:hanging="240"/>
      </w:pPr>
      <w:rPr>
        <w:rFonts w:hint="default"/>
        <w:lang w:val="ru-RU" w:eastAsia="ru-RU" w:bidi="ru-RU"/>
      </w:rPr>
    </w:lvl>
    <w:lvl w:ilvl="7" w:tplc="822E86C2">
      <w:numFmt w:val="bullet"/>
      <w:lvlText w:val="•"/>
      <w:lvlJc w:val="left"/>
      <w:pPr>
        <w:ind w:left="7987" w:hanging="240"/>
      </w:pPr>
      <w:rPr>
        <w:rFonts w:hint="default"/>
        <w:lang w:val="ru-RU" w:eastAsia="ru-RU" w:bidi="ru-RU"/>
      </w:rPr>
    </w:lvl>
    <w:lvl w:ilvl="8" w:tplc="2CCC05D0">
      <w:numFmt w:val="bullet"/>
      <w:lvlText w:val="•"/>
      <w:lvlJc w:val="left"/>
      <w:pPr>
        <w:ind w:left="8848" w:hanging="240"/>
      </w:pPr>
      <w:rPr>
        <w:rFonts w:hint="default"/>
        <w:lang w:val="ru-RU" w:eastAsia="ru-RU" w:bidi="ru-RU"/>
      </w:rPr>
    </w:lvl>
  </w:abstractNum>
  <w:abstractNum w:abstractNumId="5" w15:restartNumberingAfterBreak="0">
    <w:nsid w:val="11940D2F"/>
    <w:multiLevelType w:val="hybridMultilevel"/>
    <w:tmpl w:val="A1C6D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85375"/>
    <w:multiLevelType w:val="multilevel"/>
    <w:tmpl w:val="F75653D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EDC25C4"/>
    <w:multiLevelType w:val="multilevel"/>
    <w:tmpl w:val="FCDE5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B9419F"/>
    <w:multiLevelType w:val="hybridMultilevel"/>
    <w:tmpl w:val="88C68812"/>
    <w:lvl w:ilvl="0" w:tplc="8A545CCC">
      <w:numFmt w:val="bullet"/>
      <w:lvlText w:val="-"/>
      <w:lvlJc w:val="left"/>
      <w:pPr>
        <w:ind w:left="6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4DC29C6">
      <w:numFmt w:val="bullet"/>
      <w:lvlText w:val="•"/>
      <w:lvlJc w:val="left"/>
      <w:pPr>
        <w:ind w:left="1597" w:hanging="140"/>
      </w:pPr>
      <w:rPr>
        <w:rFonts w:hint="default"/>
        <w:lang w:val="ru-RU" w:eastAsia="ru-RU" w:bidi="ru-RU"/>
      </w:rPr>
    </w:lvl>
    <w:lvl w:ilvl="2" w:tplc="FC642E6C">
      <w:numFmt w:val="bullet"/>
      <w:lvlText w:val="•"/>
      <w:lvlJc w:val="left"/>
      <w:pPr>
        <w:ind w:left="2594" w:hanging="140"/>
      </w:pPr>
      <w:rPr>
        <w:rFonts w:hint="default"/>
        <w:lang w:val="ru-RU" w:eastAsia="ru-RU" w:bidi="ru-RU"/>
      </w:rPr>
    </w:lvl>
    <w:lvl w:ilvl="3" w:tplc="61F22106">
      <w:numFmt w:val="bullet"/>
      <w:lvlText w:val="•"/>
      <w:lvlJc w:val="left"/>
      <w:pPr>
        <w:ind w:left="3591" w:hanging="140"/>
      </w:pPr>
      <w:rPr>
        <w:rFonts w:hint="default"/>
        <w:lang w:val="ru-RU" w:eastAsia="ru-RU" w:bidi="ru-RU"/>
      </w:rPr>
    </w:lvl>
    <w:lvl w:ilvl="4" w:tplc="4DA2C4F0">
      <w:numFmt w:val="bullet"/>
      <w:lvlText w:val="•"/>
      <w:lvlJc w:val="left"/>
      <w:pPr>
        <w:ind w:left="4588" w:hanging="140"/>
      </w:pPr>
      <w:rPr>
        <w:rFonts w:hint="default"/>
        <w:lang w:val="ru-RU" w:eastAsia="ru-RU" w:bidi="ru-RU"/>
      </w:rPr>
    </w:lvl>
    <w:lvl w:ilvl="5" w:tplc="E30A8D1E">
      <w:numFmt w:val="bullet"/>
      <w:lvlText w:val="•"/>
      <w:lvlJc w:val="left"/>
      <w:pPr>
        <w:ind w:left="5585" w:hanging="140"/>
      </w:pPr>
      <w:rPr>
        <w:rFonts w:hint="default"/>
        <w:lang w:val="ru-RU" w:eastAsia="ru-RU" w:bidi="ru-RU"/>
      </w:rPr>
    </w:lvl>
    <w:lvl w:ilvl="6" w:tplc="1D2229D6">
      <w:numFmt w:val="bullet"/>
      <w:lvlText w:val="•"/>
      <w:lvlJc w:val="left"/>
      <w:pPr>
        <w:ind w:left="6582" w:hanging="140"/>
      </w:pPr>
      <w:rPr>
        <w:rFonts w:hint="default"/>
        <w:lang w:val="ru-RU" w:eastAsia="ru-RU" w:bidi="ru-RU"/>
      </w:rPr>
    </w:lvl>
    <w:lvl w:ilvl="7" w:tplc="6C80FB84">
      <w:numFmt w:val="bullet"/>
      <w:lvlText w:val="•"/>
      <w:lvlJc w:val="left"/>
      <w:pPr>
        <w:ind w:left="7579" w:hanging="140"/>
      </w:pPr>
      <w:rPr>
        <w:rFonts w:hint="default"/>
        <w:lang w:val="ru-RU" w:eastAsia="ru-RU" w:bidi="ru-RU"/>
      </w:rPr>
    </w:lvl>
    <w:lvl w:ilvl="8" w:tplc="BF6891B2">
      <w:numFmt w:val="bullet"/>
      <w:lvlText w:val="•"/>
      <w:lvlJc w:val="left"/>
      <w:pPr>
        <w:ind w:left="8576" w:hanging="140"/>
      </w:pPr>
      <w:rPr>
        <w:rFonts w:hint="default"/>
        <w:lang w:val="ru-RU" w:eastAsia="ru-RU" w:bidi="ru-RU"/>
      </w:rPr>
    </w:lvl>
  </w:abstractNum>
  <w:abstractNum w:abstractNumId="9" w15:restartNumberingAfterBreak="0">
    <w:nsid w:val="24201368"/>
    <w:multiLevelType w:val="multilevel"/>
    <w:tmpl w:val="45C63C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5793C47"/>
    <w:multiLevelType w:val="multilevel"/>
    <w:tmpl w:val="65A4BE0E"/>
    <w:lvl w:ilvl="0">
      <w:start w:val="7"/>
      <w:numFmt w:val="decimal"/>
      <w:lvlText w:val="%1."/>
      <w:lvlJc w:val="left"/>
      <w:pPr>
        <w:ind w:left="9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8BC6945"/>
    <w:multiLevelType w:val="multilevel"/>
    <w:tmpl w:val="773CD0E4"/>
    <w:lvl w:ilvl="0">
      <w:start w:val="3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12" w15:restartNumberingAfterBreak="0">
    <w:nsid w:val="30AA190C"/>
    <w:multiLevelType w:val="hybridMultilevel"/>
    <w:tmpl w:val="2E001520"/>
    <w:lvl w:ilvl="0" w:tplc="ECBEB78E">
      <w:start w:val="1"/>
      <w:numFmt w:val="decimal"/>
      <w:lvlText w:val="%1."/>
      <w:lvlJc w:val="left"/>
      <w:pPr>
        <w:ind w:left="602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7A3E3552">
      <w:numFmt w:val="bullet"/>
      <w:lvlText w:val="•"/>
      <w:lvlJc w:val="left"/>
      <w:pPr>
        <w:ind w:left="1597" w:hanging="233"/>
      </w:pPr>
      <w:rPr>
        <w:rFonts w:hint="default"/>
        <w:lang w:val="ru-RU" w:eastAsia="ru-RU" w:bidi="ru-RU"/>
      </w:rPr>
    </w:lvl>
    <w:lvl w:ilvl="2" w:tplc="F7889FF8">
      <w:numFmt w:val="bullet"/>
      <w:lvlText w:val="•"/>
      <w:lvlJc w:val="left"/>
      <w:pPr>
        <w:ind w:left="2594" w:hanging="233"/>
      </w:pPr>
      <w:rPr>
        <w:rFonts w:hint="default"/>
        <w:lang w:val="ru-RU" w:eastAsia="ru-RU" w:bidi="ru-RU"/>
      </w:rPr>
    </w:lvl>
    <w:lvl w:ilvl="3" w:tplc="96F6C290">
      <w:numFmt w:val="bullet"/>
      <w:lvlText w:val="•"/>
      <w:lvlJc w:val="left"/>
      <w:pPr>
        <w:ind w:left="3591" w:hanging="233"/>
      </w:pPr>
      <w:rPr>
        <w:rFonts w:hint="default"/>
        <w:lang w:val="ru-RU" w:eastAsia="ru-RU" w:bidi="ru-RU"/>
      </w:rPr>
    </w:lvl>
    <w:lvl w:ilvl="4" w:tplc="C79405C2">
      <w:numFmt w:val="bullet"/>
      <w:lvlText w:val="•"/>
      <w:lvlJc w:val="left"/>
      <w:pPr>
        <w:ind w:left="4588" w:hanging="233"/>
      </w:pPr>
      <w:rPr>
        <w:rFonts w:hint="default"/>
        <w:lang w:val="ru-RU" w:eastAsia="ru-RU" w:bidi="ru-RU"/>
      </w:rPr>
    </w:lvl>
    <w:lvl w:ilvl="5" w:tplc="4D32C4CC">
      <w:numFmt w:val="bullet"/>
      <w:lvlText w:val="•"/>
      <w:lvlJc w:val="left"/>
      <w:pPr>
        <w:ind w:left="5585" w:hanging="233"/>
      </w:pPr>
      <w:rPr>
        <w:rFonts w:hint="default"/>
        <w:lang w:val="ru-RU" w:eastAsia="ru-RU" w:bidi="ru-RU"/>
      </w:rPr>
    </w:lvl>
    <w:lvl w:ilvl="6" w:tplc="43BE2E12">
      <w:numFmt w:val="bullet"/>
      <w:lvlText w:val="•"/>
      <w:lvlJc w:val="left"/>
      <w:pPr>
        <w:ind w:left="6582" w:hanging="233"/>
      </w:pPr>
      <w:rPr>
        <w:rFonts w:hint="default"/>
        <w:lang w:val="ru-RU" w:eastAsia="ru-RU" w:bidi="ru-RU"/>
      </w:rPr>
    </w:lvl>
    <w:lvl w:ilvl="7" w:tplc="BB7E4FBC">
      <w:numFmt w:val="bullet"/>
      <w:lvlText w:val="•"/>
      <w:lvlJc w:val="left"/>
      <w:pPr>
        <w:ind w:left="7579" w:hanging="233"/>
      </w:pPr>
      <w:rPr>
        <w:rFonts w:hint="default"/>
        <w:lang w:val="ru-RU" w:eastAsia="ru-RU" w:bidi="ru-RU"/>
      </w:rPr>
    </w:lvl>
    <w:lvl w:ilvl="8" w:tplc="3B9C4896">
      <w:numFmt w:val="bullet"/>
      <w:lvlText w:val="•"/>
      <w:lvlJc w:val="left"/>
      <w:pPr>
        <w:ind w:left="8576" w:hanging="233"/>
      </w:pPr>
      <w:rPr>
        <w:rFonts w:hint="default"/>
        <w:lang w:val="ru-RU" w:eastAsia="ru-RU" w:bidi="ru-RU"/>
      </w:rPr>
    </w:lvl>
  </w:abstractNum>
  <w:abstractNum w:abstractNumId="13" w15:restartNumberingAfterBreak="0">
    <w:nsid w:val="33713ECB"/>
    <w:multiLevelType w:val="hybridMultilevel"/>
    <w:tmpl w:val="43DCCD80"/>
    <w:lvl w:ilvl="0" w:tplc="3B685CF4">
      <w:start w:val="1"/>
      <w:numFmt w:val="decimal"/>
      <w:lvlText w:val="%1."/>
      <w:lvlJc w:val="left"/>
      <w:pPr>
        <w:ind w:left="602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54EE8D14">
      <w:numFmt w:val="bullet"/>
      <w:lvlText w:val="•"/>
      <w:lvlJc w:val="left"/>
      <w:pPr>
        <w:ind w:left="1597" w:hanging="245"/>
      </w:pPr>
      <w:rPr>
        <w:rFonts w:hint="default"/>
        <w:lang w:val="ru-RU" w:eastAsia="ru-RU" w:bidi="ru-RU"/>
      </w:rPr>
    </w:lvl>
    <w:lvl w:ilvl="2" w:tplc="C45A4050">
      <w:numFmt w:val="bullet"/>
      <w:lvlText w:val="•"/>
      <w:lvlJc w:val="left"/>
      <w:pPr>
        <w:ind w:left="2594" w:hanging="245"/>
      </w:pPr>
      <w:rPr>
        <w:rFonts w:hint="default"/>
        <w:lang w:val="ru-RU" w:eastAsia="ru-RU" w:bidi="ru-RU"/>
      </w:rPr>
    </w:lvl>
    <w:lvl w:ilvl="3" w:tplc="935C9B02">
      <w:numFmt w:val="bullet"/>
      <w:lvlText w:val="•"/>
      <w:lvlJc w:val="left"/>
      <w:pPr>
        <w:ind w:left="3591" w:hanging="245"/>
      </w:pPr>
      <w:rPr>
        <w:rFonts w:hint="default"/>
        <w:lang w:val="ru-RU" w:eastAsia="ru-RU" w:bidi="ru-RU"/>
      </w:rPr>
    </w:lvl>
    <w:lvl w:ilvl="4" w:tplc="4366152C">
      <w:numFmt w:val="bullet"/>
      <w:lvlText w:val="•"/>
      <w:lvlJc w:val="left"/>
      <w:pPr>
        <w:ind w:left="4588" w:hanging="245"/>
      </w:pPr>
      <w:rPr>
        <w:rFonts w:hint="default"/>
        <w:lang w:val="ru-RU" w:eastAsia="ru-RU" w:bidi="ru-RU"/>
      </w:rPr>
    </w:lvl>
    <w:lvl w:ilvl="5" w:tplc="BDD08E1E">
      <w:numFmt w:val="bullet"/>
      <w:lvlText w:val="•"/>
      <w:lvlJc w:val="left"/>
      <w:pPr>
        <w:ind w:left="5585" w:hanging="245"/>
      </w:pPr>
      <w:rPr>
        <w:rFonts w:hint="default"/>
        <w:lang w:val="ru-RU" w:eastAsia="ru-RU" w:bidi="ru-RU"/>
      </w:rPr>
    </w:lvl>
    <w:lvl w:ilvl="6" w:tplc="A5346406">
      <w:numFmt w:val="bullet"/>
      <w:lvlText w:val="•"/>
      <w:lvlJc w:val="left"/>
      <w:pPr>
        <w:ind w:left="6582" w:hanging="245"/>
      </w:pPr>
      <w:rPr>
        <w:rFonts w:hint="default"/>
        <w:lang w:val="ru-RU" w:eastAsia="ru-RU" w:bidi="ru-RU"/>
      </w:rPr>
    </w:lvl>
    <w:lvl w:ilvl="7" w:tplc="B002B052">
      <w:numFmt w:val="bullet"/>
      <w:lvlText w:val="•"/>
      <w:lvlJc w:val="left"/>
      <w:pPr>
        <w:ind w:left="7579" w:hanging="245"/>
      </w:pPr>
      <w:rPr>
        <w:rFonts w:hint="default"/>
        <w:lang w:val="ru-RU" w:eastAsia="ru-RU" w:bidi="ru-RU"/>
      </w:rPr>
    </w:lvl>
    <w:lvl w:ilvl="8" w:tplc="C8EEEC56">
      <w:numFmt w:val="bullet"/>
      <w:lvlText w:val="•"/>
      <w:lvlJc w:val="left"/>
      <w:pPr>
        <w:ind w:left="8576" w:hanging="245"/>
      </w:pPr>
      <w:rPr>
        <w:rFonts w:hint="default"/>
        <w:lang w:val="ru-RU" w:eastAsia="ru-RU" w:bidi="ru-RU"/>
      </w:rPr>
    </w:lvl>
  </w:abstractNum>
  <w:abstractNum w:abstractNumId="14" w15:restartNumberingAfterBreak="0">
    <w:nsid w:val="37D64090"/>
    <w:multiLevelType w:val="multilevel"/>
    <w:tmpl w:val="0714C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275F24"/>
    <w:multiLevelType w:val="multilevel"/>
    <w:tmpl w:val="837CAB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F13015F"/>
    <w:multiLevelType w:val="hybridMultilevel"/>
    <w:tmpl w:val="B4E65A8A"/>
    <w:lvl w:ilvl="0" w:tplc="F98E3E7C">
      <w:start w:val="1"/>
      <w:numFmt w:val="bullet"/>
      <w:lvlText w:val="*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2C3C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A0448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46562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0C6B6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6CC5A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E6C82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88CA4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F20C0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3B7070E"/>
    <w:multiLevelType w:val="hybridMultilevel"/>
    <w:tmpl w:val="9E98CCD0"/>
    <w:lvl w:ilvl="0" w:tplc="EAC0877C">
      <w:start w:val="1"/>
      <w:numFmt w:val="decimal"/>
      <w:lvlText w:val="%1."/>
      <w:lvlJc w:val="left"/>
      <w:pPr>
        <w:ind w:left="602" w:hanging="288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ru-RU" w:eastAsia="ru-RU" w:bidi="ru-RU"/>
      </w:rPr>
    </w:lvl>
    <w:lvl w:ilvl="1" w:tplc="14FC7E18">
      <w:numFmt w:val="bullet"/>
      <w:lvlText w:val="•"/>
      <w:lvlJc w:val="left"/>
      <w:pPr>
        <w:ind w:left="1597" w:hanging="288"/>
      </w:pPr>
      <w:rPr>
        <w:rFonts w:hint="default"/>
        <w:lang w:val="ru-RU" w:eastAsia="ru-RU" w:bidi="ru-RU"/>
      </w:rPr>
    </w:lvl>
    <w:lvl w:ilvl="2" w:tplc="E034EB96">
      <w:numFmt w:val="bullet"/>
      <w:lvlText w:val="•"/>
      <w:lvlJc w:val="left"/>
      <w:pPr>
        <w:ind w:left="2594" w:hanging="288"/>
      </w:pPr>
      <w:rPr>
        <w:rFonts w:hint="default"/>
        <w:lang w:val="ru-RU" w:eastAsia="ru-RU" w:bidi="ru-RU"/>
      </w:rPr>
    </w:lvl>
    <w:lvl w:ilvl="3" w:tplc="653ADD90">
      <w:numFmt w:val="bullet"/>
      <w:lvlText w:val="•"/>
      <w:lvlJc w:val="left"/>
      <w:pPr>
        <w:ind w:left="3591" w:hanging="288"/>
      </w:pPr>
      <w:rPr>
        <w:rFonts w:hint="default"/>
        <w:lang w:val="ru-RU" w:eastAsia="ru-RU" w:bidi="ru-RU"/>
      </w:rPr>
    </w:lvl>
    <w:lvl w:ilvl="4" w:tplc="59CC55EA">
      <w:numFmt w:val="bullet"/>
      <w:lvlText w:val="•"/>
      <w:lvlJc w:val="left"/>
      <w:pPr>
        <w:ind w:left="4588" w:hanging="288"/>
      </w:pPr>
      <w:rPr>
        <w:rFonts w:hint="default"/>
        <w:lang w:val="ru-RU" w:eastAsia="ru-RU" w:bidi="ru-RU"/>
      </w:rPr>
    </w:lvl>
    <w:lvl w:ilvl="5" w:tplc="4C3E6B54">
      <w:numFmt w:val="bullet"/>
      <w:lvlText w:val="•"/>
      <w:lvlJc w:val="left"/>
      <w:pPr>
        <w:ind w:left="5585" w:hanging="288"/>
      </w:pPr>
      <w:rPr>
        <w:rFonts w:hint="default"/>
        <w:lang w:val="ru-RU" w:eastAsia="ru-RU" w:bidi="ru-RU"/>
      </w:rPr>
    </w:lvl>
    <w:lvl w:ilvl="6" w:tplc="0AACA23E">
      <w:numFmt w:val="bullet"/>
      <w:lvlText w:val="•"/>
      <w:lvlJc w:val="left"/>
      <w:pPr>
        <w:ind w:left="6582" w:hanging="288"/>
      </w:pPr>
      <w:rPr>
        <w:rFonts w:hint="default"/>
        <w:lang w:val="ru-RU" w:eastAsia="ru-RU" w:bidi="ru-RU"/>
      </w:rPr>
    </w:lvl>
    <w:lvl w:ilvl="7" w:tplc="B8422AE6">
      <w:numFmt w:val="bullet"/>
      <w:lvlText w:val="•"/>
      <w:lvlJc w:val="left"/>
      <w:pPr>
        <w:ind w:left="7579" w:hanging="288"/>
      </w:pPr>
      <w:rPr>
        <w:rFonts w:hint="default"/>
        <w:lang w:val="ru-RU" w:eastAsia="ru-RU" w:bidi="ru-RU"/>
      </w:rPr>
    </w:lvl>
    <w:lvl w:ilvl="8" w:tplc="35240CF4">
      <w:numFmt w:val="bullet"/>
      <w:lvlText w:val="•"/>
      <w:lvlJc w:val="left"/>
      <w:pPr>
        <w:ind w:left="8576" w:hanging="288"/>
      </w:pPr>
      <w:rPr>
        <w:rFonts w:hint="default"/>
        <w:lang w:val="ru-RU" w:eastAsia="ru-RU" w:bidi="ru-RU"/>
      </w:rPr>
    </w:lvl>
  </w:abstractNum>
  <w:abstractNum w:abstractNumId="18" w15:restartNumberingAfterBreak="0">
    <w:nsid w:val="4E16575A"/>
    <w:multiLevelType w:val="multilevel"/>
    <w:tmpl w:val="E0BC199E"/>
    <w:lvl w:ilvl="0">
      <w:start w:val="3"/>
      <w:numFmt w:val="decimal"/>
      <w:lvlText w:val="%1."/>
      <w:lvlJc w:val="left"/>
      <w:pPr>
        <w:ind w:left="1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E362F5C"/>
    <w:multiLevelType w:val="hybridMultilevel"/>
    <w:tmpl w:val="3D4CFB9A"/>
    <w:lvl w:ilvl="0" w:tplc="DEC49B54">
      <w:numFmt w:val="bullet"/>
      <w:lvlText w:val="-"/>
      <w:lvlJc w:val="left"/>
      <w:pPr>
        <w:ind w:left="602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4B28334">
      <w:numFmt w:val="bullet"/>
      <w:lvlText w:val="•"/>
      <w:lvlJc w:val="left"/>
      <w:pPr>
        <w:ind w:left="1597" w:hanging="152"/>
      </w:pPr>
      <w:rPr>
        <w:rFonts w:hint="default"/>
        <w:lang w:val="ru-RU" w:eastAsia="ru-RU" w:bidi="ru-RU"/>
      </w:rPr>
    </w:lvl>
    <w:lvl w:ilvl="2" w:tplc="C61E08D2">
      <w:numFmt w:val="bullet"/>
      <w:lvlText w:val="•"/>
      <w:lvlJc w:val="left"/>
      <w:pPr>
        <w:ind w:left="2594" w:hanging="152"/>
      </w:pPr>
      <w:rPr>
        <w:rFonts w:hint="default"/>
        <w:lang w:val="ru-RU" w:eastAsia="ru-RU" w:bidi="ru-RU"/>
      </w:rPr>
    </w:lvl>
    <w:lvl w:ilvl="3" w:tplc="C046B878">
      <w:numFmt w:val="bullet"/>
      <w:lvlText w:val="•"/>
      <w:lvlJc w:val="left"/>
      <w:pPr>
        <w:ind w:left="3591" w:hanging="152"/>
      </w:pPr>
      <w:rPr>
        <w:rFonts w:hint="default"/>
        <w:lang w:val="ru-RU" w:eastAsia="ru-RU" w:bidi="ru-RU"/>
      </w:rPr>
    </w:lvl>
    <w:lvl w:ilvl="4" w:tplc="69AC7982">
      <w:numFmt w:val="bullet"/>
      <w:lvlText w:val="•"/>
      <w:lvlJc w:val="left"/>
      <w:pPr>
        <w:ind w:left="4588" w:hanging="152"/>
      </w:pPr>
      <w:rPr>
        <w:rFonts w:hint="default"/>
        <w:lang w:val="ru-RU" w:eastAsia="ru-RU" w:bidi="ru-RU"/>
      </w:rPr>
    </w:lvl>
    <w:lvl w:ilvl="5" w:tplc="E25A42A6">
      <w:numFmt w:val="bullet"/>
      <w:lvlText w:val="•"/>
      <w:lvlJc w:val="left"/>
      <w:pPr>
        <w:ind w:left="5585" w:hanging="152"/>
      </w:pPr>
      <w:rPr>
        <w:rFonts w:hint="default"/>
        <w:lang w:val="ru-RU" w:eastAsia="ru-RU" w:bidi="ru-RU"/>
      </w:rPr>
    </w:lvl>
    <w:lvl w:ilvl="6" w:tplc="54A82584">
      <w:numFmt w:val="bullet"/>
      <w:lvlText w:val="•"/>
      <w:lvlJc w:val="left"/>
      <w:pPr>
        <w:ind w:left="6582" w:hanging="152"/>
      </w:pPr>
      <w:rPr>
        <w:rFonts w:hint="default"/>
        <w:lang w:val="ru-RU" w:eastAsia="ru-RU" w:bidi="ru-RU"/>
      </w:rPr>
    </w:lvl>
    <w:lvl w:ilvl="7" w:tplc="8ED87374">
      <w:numFmt w:val="bullet"/>
      <w:lvlText w:val="•"/>
      <w:lvlJc w:val="left"/>
      <w:pPr>
        <w:ind w:left="7579" w:hanging="152"/>
      </w:pPr>
      <w:rPr>
        <w:rFonts w:hint="default"/>
        <w:lang w:val="ru-RU" w:eastAsia="ru-RU" w:bidi="ru-RU"/>
      </w:rPr>
    </w:lvl>
    <w:lvl w:ilvl="8" w:tplc="B754C9B8">
      <w:numFmt w:val="bullet"/>
      <w:lvlText w:val="•"/>
      <w:lvlJc w:val="left"/>
      <w:pPr>
        <w:ind w:left="8576" w:hanging="152"/>
      </w:pPr>
      <w:rPr>
        <w:rFonts w:hint="default"/>
        <w:lang w:val="ru-RU" w:eastAsia="ru-RU" w:bidi="ru-RU"/>
      </w:rPr>
    </w:lvl>
  </w:abstractNum>
  <w:abstractNum w:abstractNumId="20" w15:restartNumberingAfterBreak="0">
    <w:nsid w:val="52845EBF"/>
    <w:multiLevelType w:val="hybridMultilevel"/>
    <w:tmpl w:val="362244BA"/>
    <w:lvl w:ilvl="0" w:tplc="0626612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82AE24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4EF9D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9CD37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6AB93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861A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22465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84038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A0A6E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ED72B4C"/>
    <w:multiLevelType w:val="hybridMultilevel"/>
    <w:tmpl w:val="B1268BF4"/>
    <w:lvl w:ilvl="0" w:tplc="BCEC651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25073B"/>
    <w:multiLevelType w:val="hybridMultilevel"/>
    <w:tmpl w:val="3612CBD8"/>
    <w:lvl w:ilvl="0" w:tplc="B57E28EE">
      <w:start w:val="1"/>
      <w:numFmt w:val="decimal"/>
      <w:lvlText w:val="%1."/>
      <w:lvlJc w:val="left"/>
      <w:pPr>
        <w:ind w:left="602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80780254">
      <w:numFmt w:val="bullet"/>
      <w:lvlText w:val="•"/>
      <w:lvlJc w:val="left"/>
      <w:pPr>
        <w:ind w:left="1597" w:hanging="250"/>
      </w:pPr>
      <w:rPr>
        <w:rFonts w:hint="default"/>
        <w:lang w:val="ru-RU" w:eastAsia="ru-RU" w:bidi="ru-RU"/>
      </w:rPr>
    </w:lvl>
    <w:lvl w:ilvl="2" w:tplc="9074532C">
      <w:numFmt w:val="bullet"/>
      <w:lvlText w:val="•"/>
      <w:lvlJc w:val="left"/>
      <w:pPr>
        <w:ind w:left="2594" w:hanging="250"/>
      </w:pPr>
      <w:rPr>
        <w:rFonts w:hint="default"/>
        <w:lang w:val="ru-RU" w:eastAsia="ru-RU" w:bidi="ru-RU"/>
      </w:rPr>
    </w:lvl>
    <w:lvl w:ilvl="3" w:tplc="32CABE28">
      <w:numFmt w:val="bullet"/>
      <w:lvlText w:val="•"/>
      <w:lvlJc w:val="left"/>
      <w:pPr>
        <w:ind w:left="3591" w:hanging="250"/>
      </w:pPr>
      <w:rPr>
        <w:rFonts w:hint="default"/>
        <w:lang w:val="ru-RU" w:eastAsia="ru-RU" w:bidi="ru-RU"/>
      </w:rPr>
    </w:lvl>
    <w:lvl w:ilvl="4" w:tplc="A5C889F2">
      <w:numFmt w:val="bullet"/>
      <w:lvlText w:val="•"/>
      <w:lvlJc w:val="left"/>
      <w:pPr>
        <w:ind w:left="4588" w:hanging="250"/>
      </w:pPr>
      <w:rPr>
        <w:rFonts w:hint="default"/>
        <w:lang w:val="ru-RU" w:eastAsia="ru-RU" w:bidi="ru-RU"/>
      </w:rPr>
    </w:lvl>
    <w:lvl w:ilvl="5" w:tplc="9AF08DE2">
      <w:numFmt w:val="bullet"/>
      <w:lvlText w:val="•"/>
      <w:lvlJc w:val="left"/>
      <w:pPr>
        <w:ind w:left="5585" w:hanging="250"/>
      </w:pPr>
      <w:rPr>
        <w:rFonts w:hint="default"/>
        <w:lang w:val="ru-RU" w:eastAsia="ru-RU" w:bidi="ru-RU"/>
      </w:rPr>
    </w:lvl>
    <w:lvl w:ilvl="6" w:tplc="8BA6004C">
      <w:numFmt w:val="bullet"/>
      <w:lvlText w:val="•"/>
      <w:lvlJc w:val="left"/>
      <w:pPr>
        <w:ind w:left="6582" w:hanging="250"/>
      </w:pPr>
      <w:rPr>
        <w:rFonts w:hint="default"/>
        <w:lang w:val="ru-RU" w:eastAsia="ru-RU" w:bidi="ru-RU"/>
      </w:rPr>
    </w:lvl>
    <w:lvl w:ilvl="7" w:tplc="D934353E">
      <w:numFmt w:val="bullet"/>
      <w:lvlText w:val="•"/>
      <w:lvlJc w:val="left"/>
      <w:pPr>
        <w:ind w:left="7579" w:hanging="250"/>
      </w:pPr>
      <w:rPr>
        <w:rFonts w:hint="default"/>
        <w:lang w:val="ru-RU" w:eastAsia="ru-RU" w:bidi="ru-RU"/>
      </w:rPr>
    </w:lvl>
    <w:lvl w:ilvl="8" w:tplc="EC4A68D4">
      <w:numFmt w:val="bullet"/>
      <w:lvlText w:val="•"/>
      <w:lvlJc w:val="left"/>
      <w:pPr>
        <w:ind w:left="8576" w:hanging="250"/>
      </w:pPr>
      <w:rPr>
        <w:rFonts w:hint="default"/>
        <w:lang w:val="ru-RU" w:eastAsia="ru-RU" w:bidi="ru-RU"/>
      </w:rPr>
    </w:lvl>
  </w:abstractNum>
  <w:abstractNum w:abstractNumId="23" w15:restartNumberingAfterBreak="0">
    <w:nsid w:val="78EA0841"/>
    <w:multiLevelType w:val="hybridMultilevel"/>
    <w:tmpl w:val="CAB64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DE0A79"/>
    <w:multiLevelType w:val="hybridMultilevel"/>
    <w:tmpl w:val="3288ECDE"/>
    <w:lvl w:ilvl="0" w:tplc="6BB80D48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42FD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0E15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C6FA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AF2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B0BA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7EC6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FA14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24A2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CFC17ED"/>
    <w:multiLevelType w:val="hybridMultilevel"/>
    <w:tmpl w:val="24EAA390"/>
    <w:lvl w:ilvl="0" w:tplc="56E2738A">
      <w:numFmt w:val="bullet"/>
      <w:lvlText w:val="•"/>
      <w:lvlJc w:val="left"/>
      <w:pPr>
        <w:ind w:left="1702" w:hanging="133"/>
      </w:pPr>
      <w:rPr>
        <w:rFonts w:hint="default"/>
        <w:w w:val="100"/>
        <w:lang w:val="ru-RU" w:eastAsia="en-US" w:bidi="ar-SA"/>
      </w:rPr>
    </w:lvl>
    <w:lvl w:ilvl="1" w:tplc="092630FC">
      <w:numFmt w:val="bullet"/>
      <w:lvlText w:val="•"/>
      <w:lvlJc w:val="left"/>
      <w:pPr>
        <w:ind w:left="2720" w:hanging="133"/>
      </w:pPr>
      <w:rPr>
        <w:rFonts w:hint="default"/>
        <w:lang w:val="ru-RU" w:eastAsia="en-US" w:bidi="ar-SA"/>
      </w:rPr>
    </w:lvl>
    <w:lvl w:ilvl="2" w:tplc="A96C30A6">
      <w:numFmt w:val="bullet"/>
      <w:lvlText w:val="•"/>
      <w:lvlJc w:val="left"/>
      <w:pPr>
        <w:ind w:left="3741" w:hanging="133"/>
      </w:pPr>
      <w:rPr>
        <w:rFonts w:hint="default"/>
        <w:lang w:val="ru-RU" w:eastAsia="en-US" w:bidi="ar-SA"/>
      </w:rPr>
    </w:lvl>
    <w:lvl w:ilvl="3" w:tplc="9A764286">
      <w:numFmt w:val="bullet"/>
      <w:lvlText w:val="•"/>
      <w:lvlJc w:val="left"/>
      <w:pPr>
        <w:ind w:left="4761" w:hanging="133"/>
      </w:pPr>
      <w:rPr>
        <w:rFonts w:hint="default"/>
        <w:lang w:val="ru-RU" w:eastAsia="en-US" w:bidi="ar-SA"/>
      </w:rPr>
    </w:lvl>
    <w:lvl w:ilvl="4" w:tplc="70000B8C">
      <w:numFmt w:val="bullet"/>
      <w:lvlText w:val="•"/>
      <w:lvlJc w:val="left"/>
      <w:pPr>
        <w:ind w:left="5782" w:hanging="133"/>
      </w:pPr>
      <w:rPr>
        <w:rFonts w:hint="default"/>
        <w:lang w:val="ru-RU" w:eastAsia="en-US" w:bidi="ar-SA"/>
      </w:rPr>
    </w:lvl>
    <w:lvl w:ilvl="5" w:tplc="481496E2">
      <w:numFmt w:val="bullet"/>
      <w:lvlText w:val="•"/>
      <w:lvlJc w:val="left"/>
      <w:pPr>
        <w:ind w:left="6803" w:hanging="133"/>
      </w:pPr>
      <w:rPr>
        <w:rFonts w:hint="default"/>
        <w:lang w:val="ru-RU" w:eastAsia="en-US" w:bidi="ar-SA"/>
      </w:rPr>
    </w:lvl>
    <w:lvl w:ilvl="6" w:tplc="C5B64AB6">
      <w:numFmt w:val="bullet"/>
      <w:lvlText w:val="•"/>
      <w:lvlJc w:val="left"/>
      <w:pPr>
        <w:ind w:left="7823" w:hanging="133"/>
      </w:pPr>
      <w:rPr>
        <w:rFonts w:hint="default"/>
        <w:lang w:val="ru-RU" w:eastAsia="en-US" w:bidi="ar-SA"/>
      </w:rPr>
    </w:lvl>
    <w:lvl w:ilvl="7" w:tplc="AA58988C">
      <w:numFmt w:val="bullet"/>
      <w:lvlText w:val="•"/>
      <w:lvlJc w:val="left"/>
      <w:pPr>
        <w:ind w:left="8844" w:hanging="133"/>
      </w:pPr>
      <w:rPr>
        <w:rFonts w:hint="default"/>
        <w:lang w:val="ru-RU" w:eastAsia="en-US" w:bidi="ar-SA"/>
      </w:rPr>
    </w:lvl>
    <w:lvl w:ilvl="8" w:tplc="B476B334">
      <w:numFmt w:val="bullet"/>
      <w:lvlText w:val="•"/>
      <w:lvlJc w:val="left"/>
      <w:pPr>
        <w:ind w:left="9865" w:hanging="13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6"/>
  </w:num>
  <w:num w:numId="3">
    <w:abstractNumId w:val="24"/>
  </w:num>
  <w:num w:numId="4">
    <w:abstractNumId w:val="20"/>
  </w:num>
  <w:num w:numId="5">
    <w:abstractNumId w:val="18"/>
  </w:num>
  <w:num w:numId="6">
    <w:abstractNumId w:val="9"/>
  </w:num>
  <w:num w:numId="7">
    <w:abstractNumId w:val="22"/>
  </w:num>
  <w:num w:numId="8">
    <w:abstractNumId w:val="15"/>
  </w:num>
  <w:num w:numId="9">
    <w:abstractNumId w:val="17"/>
  </w:num>
  <w:num w:numId="10">
    <w:abstractNumId w:val="13"/>
  </w:num>
  <w:num w:numId="11">
    <w:abstractNumId w:val="12"/>
  </w:num>
  <w:num w:numId="12">
    <w:abstractNumId w:val="1"/>
  </w:num>
  <w:num w:numId="13">
    <w:abstractNumId w:val="8"/>
  </w:num>
  <w:num w:numId="14">
    <w:abstractNumId w:val="4"/>
  </w:num>
  <w:num w:numId="15">
    <w:abstractNumId w:val="10"/>
  </w:num>
  <w:num w:numId="16">
    <w:abstractNumId w:val="19"/>
  </w:num>
  <w:num w:numId="17">
    <w:abstractNumId w:val="25"/>
  </w:num>
  <w:num w:numId="18">
    <w:abstractNumId w:val="5"/>
  </w:num>
  <w:num w:numId="19">
    <w:abstractNumId w:val="23"/>
  </w:num>
  <w:num w:numId="20">
    <w:abstractNumId w:val="11"/>
  </w:num>
  <w:num w:numId="21">
    <w:abstractNumId w:val="6"/>
  </w:num>
  <w:num w:numId="22">
    <w:abstractNumId w:val="21"/>
  </w:num>
  <w:num w:numId="23">
    <w:abstractNumId w:val="3"/>
  </w:num>
  <w:num w:numId="24">
    <w:abstractNumId w:val="14"/>
  </w:num>
  <w:num w:numId="25">
    <w:abstractNumId w:val="2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8D5"/>
    <w:rsid w:val="00001D68"/>
    <w:rsid w:val="0000772D"/>
    <w:rsid w:val="00023D81"/>
    <w:rsid w:val="00035389"/>
    <w:rsid w:val="000648B3"/>
    <w:rsid w:val="00067AE3"/>
    <w:rsid w:val="00077D1B"/>
    <w:rsid w:val="0008515E"/>
    <w:rsid w:val="00091B88"/>
    <w:rsid w:val="000D1332"/>
    <w:rsid w:val="000D6B21"/>
    <w:rsid w:val="001124AB"/>
    <w:rsid w:val="00123B55"/>
    <w:rsid w:val="00127A1D"/>
    <w:rsid w:val="00144F34"/>
    <w:rsid w:val="001530BE"/>
    <w:rsid w:val="00165A70"/>
    <w:rsid w:val="00174DF6"/>
    <w:rsid w:val="001E368D"/>
    <w:rsid w:val="002309C4"/>
    <w:rsid w:val="002440C4"/>
    <w:rsid w:val="00256BAF"/>
    <w:rsid w:val="00257B1F"/>
    <w:rsid w:val="00270B69"/>
    <w:rsid w:val="002738C0"/>
    <w:rsid w:val="0028744B"/>
    <w:rsid w:val="00291413"/>
    <w:rsid w:val="002B170C"/>
    <w:rsid w:val="002B1A6C"/>
    <w:rsid w:val="002B2375"/>
    <w:rsid w:val="002B4EA9"/>
    <w:rsid w:val="002C23AA"/>
    <w:rsid w:val="002E1921"/>
    <w:rsid w:val="002E30D1"/>
    <w:rsid w:val="002E546D"/>
    <w:rsid w:val="00301E64"/>
    <w:rsid w:val="00314BAB"/>
    <w:rsid w:val="003242E8"/>
    <w:rsid w:val="00324E39"/>
    <w:rsid w:val="00326EF3"/>
    <w:rsid w:val="00332A4C"/>
    <w:rsid w:val="00334104"/>
    <w:rsid w:val="00343C06"/>
    <w:rsid w:val="00350EBF"/>
    <w:rsid w:val="00361F77"/>
    <w:rsid w:val="003665CD"/>
    <w:rsid w:val="00394FD6"/>
    <w:rsid w:val="003A3A1C"/>
    <w:rsid w:val="003B40A3"/>
    <w:rsid w:val="003C38C8"/>
    <w:rsid w:val="003C405B"/>
    <w:rsid w:val="003E0918"/>
    <w:rsid w:val="003F5ACE"/>
    <w:rsid w:val="0040343D"/>
    <w:rsid w:val="00403732"/>
    <w:rsid w:val="00415354"/>
    <w:rsid w:val="004157FE"/>
    <w:rsid w:val="004265FF"/>
    <w:rsid w:val="00456DB9"/>
    <w:rsid w:val="00474CC4"/>
    <w:rsid w:val="0048219B"/>
    <w:rsid w:val="0049171D"/>
    <w:rsid w:val="00497D5A"/>
    <w:rsid w:val="004A1F46"/>
    <w:rsid w:val="004C211E"/>
    <w:rsid w:val="004C6B41"/>
    <w:rsid w:val="004D048C"/>
    <w:rsid w:val="004E295F"/>
    <w:rsid w:val="004F2A87"/>
    <w:rsid w:val="00502718"/>
    <w:rsid w:val="0050787D"/>
    <w:rsid w:val="00514FAC"/>
    <w:rsid w:val="0058654F"/>
    <w:rsid w:val="005A2E39"/>
    <w:rsid w:val="005A6319"/>
    <w:rsid w:val="005C3509"/>
    <w:rsid w:val="00624E57"/>
    <w:rsid w:val="00682C3D"/>
    <w:rsid w:val="006B3127"/>
    <w:rsid w:val="00711AEA"/>
    <w:rsid w:val="00751E00"/>
    <w:rsid w:val="00751EEB"/>
    <w:rsid w:val="00766D80"/>
    <w:rsid w:val="007710C8"/>
    <w:rsid w:val="00793FB4"/>
    <w:rsid w:val="00797994"/>
    <w:rsid w:val="007A4428"/>
    <w:rsid w:val="007B7610"/>
    <w:rsid w:val="007C0FF3"/>
    <w:rsid w:val="007C38CF"/>
    <w:rsid w:val="007C69C6"/>
    <w:rsid w:val="007D4F25"/>
    <w:rsid w:val="007F456D"/>
    <w:rsid w:val="00827F15"/>
    <w:rsid w:val="008324E0"/>
    <w:rsid w:val="00835451"/>
    <w:rsid w:val="008365BE"/>
    <w:rsid w:val="008400CE"/>
    <w:rsid w:val="00841690"/>
    <w:rsid w:val="00887CF8"/>
    <w:rsid w:val="008B429C"/>
    <w:rsid w:val="008C748B"/>
    <w:rsid w:val="008E216B"/>
    <w:rsid w:val="008F1D25"/>
    <w:rsid w:val="009074C1"/>
    <w:rsid w:val="009307A0"/>
    <w:rsid w:val="0093416B"/>
    <w:rsid w:val="00956DC5"/>
    <w:rsid w:val="009640BD"/>
    <w:rsid w:val="0096785A"/>
    <w:rsid w:val="0098376B"/>
    <w:rsid w:val="009F1BE7"/>
    <w:rsid w:val="00A4082B"/>
    <w:rsid w:val="00A6434F"/>
    <w:rsid w:val="00A67544"/>
    <w:rsid w:val="00A731B7"/>
    <w:rsid w:val="00A867F1"/>
    <w:rsid w:val="00A94095"/>
    <w:rsid w:val="00AB16C0"/>
    <w:rsid w:val="00AB661B"/>
    <w:rsid w:val="00AC0469"/>
    <w:rsid w:val="00AD02EA"/>
    <w:rsid w:val="00AD5048"/>
    <w:rsid w:val="00AE257D"/>
    <w:rsid w:val="00AE4BE3"/>
    <w:rsid w:val="00AF0A36"/>
    <w:rsid w:val="00B25ECA"/>
    <w:rsid w:val="00B4158A"/>
    <w:rsid w:val="00B5579D"/>
    <w:rsid w:val="00B8253F"/>
    <w:rsid w:val="00B85844"/>
    <w:rsid w:val="00BA1890"/>
    <w:rsid w:val="00BB7133"/>
    <w:rsid w:val="00BC39E1"/>
    <w:rsid w:val="00C143D0"/>
    <w:rsid w:val="00C24B0E"/>
    <w:rsid w:val="00C257FF"/>
    <w:rsid w:val="00C53F2E"/>
    <w:rsid w:val="00C60290"/>
    <w:rsid w:val="00C83D8A"/>
    <w:rsid w:val="00D46A81"/>
    <w:rsid w:val="00D568D5"/>
    <w:rsid w:val="00D7449C"/>
    <w:rsid w:val="00D85BF4"/>
    <w:rsid w:val="00DC28CF"/>
    <w:rsid w:val="00DC3C69"/>
    <w:rsid w:val="00DD1B26"/>
    <w:rsid w:val="00DD221C"/>
    <w:rsid w:val="00E073B7"/>
    <w:rsid w:val="00E22E95"/>
    <w:rsid w:val="00E60A7C"/>
    <w:rsid w:val="00E71762"/>
    <w:rsid w:val="00EB17BF"/>
    <w:rsid w:val="00EE7A11"/>
    <w:rsid w:val="00EF028B"/>
    <w:rsid w:val="00EF517C"/>
    <w:rsid w:val="00F03F2A"/>
    <w:rsid w:val="00F126B0"/>
    <w:rsid w:val="00F555ED"/>
    <w:rsid w:val="00F57026"/>
    <w:rsid w:val="00F617A7"/>
    <w:rsid w:val="00F6498C"/>
    <w:rsid w:val="00F84BD7"/>
    <w:rsid w:val="00F90B3E"/>
    <w:rsid w:val="00F94F8C"/>
    <w:rsid w:val="00FC33C6"/>
    <w:rsid w:val="00FD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7A10ACB2"/>
  <w15:chartTrackingRefBased/>
  <w15:docId w15:val="{DC3E9DCF-1323-42F5-848E-4C6DF87FE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B429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8B429C"/>
  </w:style>
  <w:style w:type="table" w:customStyle="1" w:styleId="TableNormal">
    <w:name w:val="Table Normal"/>
    <w:uiPriority w:val="2"/>
    <w:semiHidden/>
    <w:unhideWhenUsed/>
    <w:qFormat/>
    <w:rsid w:val="008B42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8B4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429C"/>
  </w:style>
  <w:style w:type="paragraph" w:styleId="a7">
    <w:name w:val="footer"/>
    <w:basedOn w:val="a"/>
    <w:link w:val="a8"/>
    <w:uiPriority w:val="99"/>
    <w:unhideWhenUsed/>
    <w:rsid w:val="008B4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429C"/>
  </w:style>
  <w:style w:type="paragraph" w:styleId="a9">
    <w:name w:val="List Paragraph"/>
    <w:basedOn w:val="a"/>
    <w:uiPriority w:val="1"/>
    <w:qFormat/>
    <w:rsid w:val="002B170C"/>
    <w:pPr>
      <w:ind w:left="720"/>
      <w:contextualSpacing/>
    </w:pPr>
  </w:style>
  <w:style w:type="table" w:styleId="aa">
    <w:name w:val="Table Grid"/>
    <w:basedOn w:val="a1"/>
    <w:uiPriority w:val="39"/>
    <w:rsid w:val="00EB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EB17B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AB16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B16C0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semiHidden/>
    <w:unhideWhenUsed/>
    <w:rsid w:val="00A6434F"/>
    <w:rPr>
      <w:rFonts w:ascii="Times New Roman" w:hAnsi="Times New Roman" w:cs="Times New Roman"/>
      <w:sz w:val="24"/>
      <w:szCs w:val="24"/>
    </w:rPr>
  </w:style>
  <w:style w:type="table" w:customStyle="1" w:styleId="TableGrid1">
    <w:name w:val="TableGrid1"/>
    <w:rsid w:val="00956DC5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10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223021582733813"/>
          <c:y val="9.8901098901098897E-2"/>
          <c:w val="0.48920863309352519"/>
          <c:h val="0.71428571428571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русский язык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входная</c:v>
                </c:pt>
                <c:pt idx="1">
                  <c:v>1ч.</c:v>
                </c:pt>
                <c:pt idx="2">
                  <c:v>2ч.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83</c:v>
                </c:pt>
                <c:pt idx="1">
                  <c:v>84</c:v>
                </c:pt>
                <c:pt idx="2">
                  <c:v>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038-43E7-BA0A-1E33839B765B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чеченский язык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входная</c:v>
                </c:pt>
                <c:pt idx="1">
                  <c:v>1ч.</c:v>
                </c:pt>
                <c:pt idx="2">
                  <c:v>2ч.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92</c:v>
                </c:pt>
                <c:pt idx="1">
                  <c:v>94</c:v>
                </c:pt>
                <c:pt idx="2">
                  <c:v>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038-43E7-BA0A-1E33839B765B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математика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входная</c:v>
                </c:pt>
                <c:pt idx="1">
                  <c:v>1ч.</c:v>
                </c:pt>
                <c:pt idx="2">
                  <c:v>2ч.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87</c:v>
                </c:pt>
                <c:pt idx="1">
                  <c:v>92</c:v>
                </c:pt>
                <c:pt idx="2">
                  <c:v>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038-43E7-BA0A-1E33839B76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74265536"/>
        <c:axId val="274266624"/>
        <c:axId val="0"/>
      </c:bar3DChart>
      <c:catAx>
        <c:axId val="2742655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74266624"/>
        <c:crosses val="autoZero"/>
        <c:auto val="1"/>
        <c:lblAlgn val="ctr"/>
        <c:lblOffset val="100"/>
        <c:tickLblSkip val="2"/>
        <c:tickMarkSkip val="1"/>
        <c:noMultiLvlLbl val="0"/>
      </c:catAx>
      <c:valAx>
        <c:axId val="27426662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7426553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5107913669064743"/>
          <c:y val="0.34065934065934067"/>
          <c:w val="0.3345323741007194"/>
          <c:h val="0.3186813186813186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10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071942446043165"/>
          <c:y val="9.8901098901098897E-2"/>
          <c:w val="0.51079136690647486"/>
          <c:h val="0.71428571428571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русский язык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входная</c:v>
                </c:pt>
                <c:pt idx="1">
                  <c:v>1ч.</c:v>
                </c:pt>
                <c:pt idx="2">
                  <c:v>2ч.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58</c:v>
                </c:pt>
                <c:pt idx="1">
                  <c:v>54</c:v>
                </c:pt>
                <c:pt idx="2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94-4604-A554-331172345C5E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чеченский язык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входная</c:v>
                </c:pt>
                <c:pt idx="1">
                  <c:v>1ч.</c:v>
                </c:pt>
                <c:pt idx="2">
                  <c:v>2ч.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54</c:v>
                </c:pt>
                <c:pt idx="1">
                  <c:v>61</c:v>
                </c:pt>
                <c:pt idx="2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C94-4604-A554-331172345C5E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математика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входная</c:v>
                </c:pt>
                <c:pt idx="1">
                  <c:v>1ч.</c:v>
                </c:pt>
                <c:pt idx="2">
                  <c:v>2ч.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52</c:v>
                </c:pt>
                <c:pt idx="1">
                  <c:v>51</c:v>
                </c:pt>
                <c:pt idx="2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C94-4604-A554-331172345C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388299824"/>
        <c:axId val="388300912"/>
        <c:axId val="0"/>
      </c:bar3DChart>
      <c:catAx>
        <c:axId val="3882998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388300912"/>
        <c:crosses val="autoZero"/>
        <c:auto val="1"/>
        <c:lblAlgn val="ctr"/>
        <c:lblOffset val="100"/>
        <c:tickLblSkip val="2"/>
        <c:tickMarkSkip val="1"/>
        <c:noMultiLvlLbl val="0"/>
      </c:catAx>
      <c:valAx>
        <c:axId val="38830091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38829982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5107913669064743"/>
          <c:y val="0.34065934065934067"/>
          <c:w val="0.3345323741007194"/>
          <c:h val="0.3186813186813186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B0028-59AD-4F10-9635-E9E772570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1650</TotalTime>
  <Pages>27</Pages>
  <Words>9037</Words>
  <Characters>51512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W-7</dc:creator>
  <cp:keywords/>
  <dc:description/>
  <cp:lastModifiedBy>W-7</cp:lastModifiedBy>
  <cp:revision>51</cp:revision>
  <cp:lastPrinted>2026-04-06T11:41:00Z</cp:lastPrinted>
  <dcterms:created xsi:type="dcterms:W3CDTF">2020-03-25T06:26:00Z</dcterms:created>
  <dcterms:modified xsi:type="dcterms:W3CDTF">2026-04-06T11:42:00Z</dcterms:modified>
</cp:coreProperties>
</file>